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F458" w14:textId="10996202" w:rsidR="0044651E" w:rsidRPr="00395733" w:rsidRDefault="00B01E55" w:rsidP="00395733">
      <w:pPr>
        <w:spacing w:after="0" w:line="240" w:lineRule="auto"/>
        <w:jc w:val="center"/>
        <w:rPr>
          <w:rFonts w:ascii="Times New Roman" w:hAnsi="Times New Roman" w:cs="Times New Roman"/>
          <w:b/>
          <w:bCs/>
          <w:sz w:val="30"/>
          <w:szCs w:val="30"/>
        </w:rPr>
      </w:pPr>
      <w:r w:rsidRPr="00395733">
        <w:rPr>
          <w:rFonts w:ascii="Times New Roman" w:hAnsi="Times New Roman" w:cs="Times New Roman"/>
          <w:b/>
          <w:bCs/>
          <w:sz w:val="30"/>
          <w:szCs w:val="30"/>
        </w:rPr>
        <w:t xml:space="preserve">Международная </w:t>
      </w:r>
      <w:r w:rsidR="00C908D3" w:rsidRPr="00395733">
        <w:rPr>
          <w:rFonts w:ascii="Times New Roman" w:hAnsi="Times New Roman" w:cs="Times New Roman"/>
          <w:b/>
          <w:bCs/>
          <w:sz w:val="30"/>
          <w:szCs w:val="30"/>
        </w:rPr>
        <w:t xml:space="preserve">парламентская </w:t>
      </w:r>
      <w:r w:rsidRPr="00395733">
        <w:rPr>
          <w:rFonts w:ascii="Times New Roman" w:hAnsi="Times New Roman" w:cs="Times New Roman"/>
          <w:b/>
          <w:bCs/>
          <w:sz w:val="30"/>
          <w:szCs w:val="30"/>
        </w:rPr>
        <w:t>конференция</w:t>
      </w:r>
      <w:r w:rsidR="00054B93" w:rsidRPr="00395733">
        <w:rPr>
          <w:rFonts w:ascii="Times New Roman" w:hAnsi="Times New Roman" w:cs="Times New Roman"/>
          <w:b/>
          <w:bCs/>
          <w:sz w:val="30"/>
          <w:szCs w:val="30"/>
        </w:rPr>
        <w:t xml:space="preserve"> </w:t>
      </w:r>
    </w:p>
    <w:p w14:paraId="2C89B037" w14:textId="64F3C323" w:rsidR="00DA06A2" w:rsidRPr="00395733" w:rsidRDefault="00B01E55" w:rsidP="00395733">
      <w:pPr>
        <w:spacing w:after="0" w:line="240" w:lineRule="auto"/>
        <w:jc w:val="center"/>
        <w:rPr>
          <w:rFonts w:ascii="Times New Roman" w:hAnsi="Times New Roman" w:cs="Times New Roman"/>
          <w:b/>
          <w:bCs/>
          <w:sz w:val="30"/>
          <w:szCs w:val="30"/>
        </w:rPr>
      </w:pPr>
      <w:r w:rsidRPr="00395733">
        <w:rPr>
          <w:rFonts w:ascii="Times New Roman" w:hAnsi="Times New Roman" w:cs="Times New Roman"/>
          <w:b/>
          <w:bCs/>
          <w:sz w:val="30"/>
          <w:szCs w:val="30"/>
        </w:rPr>
        <w:t>«Историческая память</w:t>
      </w:r>
      <w:r w:rsidR="00054B93" w:rsidRPr="00395733">
        <w:rPr>
          <w:rFonts w:ascii="Times New Roman" w:hAnsi="Times New Roman" w:cs="Times New Roman"/>
          <w:b/>
          <w:bCs/>
          <w:sz w:val="30"/>
          <w:szCs w:val="30"/>
        </w:rPr>
        <w:t>:</w:t>
      </w:r>
      <w:r w:rsidRPr="00395733">
        <w:rPr>
          <w:rFonts w:ascii="Times New Roman" w:hAnsi="Times New Roman" w:cs="Times New Roman"/>
          <w:b/>
          <w:bCs/>
          <w:sz w:val="30"/>
          <w:szCs w:val="30"/>
        </w:rPr>
        <w:t xml:space="preserve"> Великая победа, добытая единством»</w:t>
      </w:r>
    </w:p>
    <w:p w14:paraId="7691F77E" w14:textId="58D09E8C" w:rsidR="00C908D3" w:rsidRPr="00395733" w:rsidRDefault="00C908D3" w:rsidP="00395733">
      <w:pPr>
        <w:spacing w:after="0" w:line="240" w:lineRule="auto"/>
        <w:jc w:val="center"/>
        <w:rPr>
          <w:rFonts w:ascii="Times New Roman" w:hAnsi="Times New Roman" w:cs="Times New Roman"/>
          <w:b/>
          <w:bCs/>
          <w:sz w:val="30"/>
          <w:szCs w:val="30"/>
        </w:rPr>
      </w:pPr>
    </w:p>
    <w:p w14:paraId="3939F876" w14:textId="5E20E44E" w:rsidR="00B01E55" w:rsidRDefault="00C908D3" w:rsidP="00395733">
      <w:pPr>
        <w:spacing w:after="0" w:line="240" w:lineRule="auto"/>
        <w:jc w:val="center"/>
        <w:rPr>
          <w:rFonts w:ascii="Times New Roman" w:hAnsi="Times New Roman" w:cs="Times New Roman"/>
          <w:sz w:val="26"/>
          <w:szCs w:val="26"/>
        </w:rPr>
      </w:pPr>
      <w:r>
        <w:rPr>
          <w:noProof/>
        </w:rPr>
        <w:drawing>
          <wp:inline distT="0" distB="0" distL="0" distR="0" wp14:anchorId="6FAF8DF6" wp14:editId="43757CD1">
            <wp:extent cx="6180138" cy="3476446"/>
            <wp:effectExtent l="0" t="0" r="0" b="0"/>
            <wp:docPr id="2" name="Рисунок 2" descr="Изображение выглядит как текст,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 знак&#10;&#10;Автоматически созданное описа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4645" cy="3490232"/>
                    </a:xfrm>
                    <a:prstGeom prst="rect">
                      <a:avLst/>
                    </a:prstGeom>
                    <a:noFill/>
                    <a:ln>
                      <a:noFill/>
                    </a:ln>
                  </pic:spPr>
                </pic:pic>
              </a:graphicData>
            </a:graphic>
          </wp:inline>
        </w:drawing>
      </w:r>
    </w:p>
    <w:p w14:paraId="1970824B" w14:textId="6751ADD5" w:rsidR="0044651E" w:rsidRDefault="0044651E" w:rsidP="00395733">
      <w:pPr>
        <w:spacing w:after="0" w:line="240" w:lineRule="auto"/>
        <w:jc w:val="center"/>
        <w:rPr>
          <w:rFonts w:ascii="Times New Roman" w:hAnsi="Times New Roman" w:cs="Times New Roman"/>
          <w:sz w:val="26"/>
          <w:szCs w:val="26"/>
        </w:rPr>
      </w:pPr>
    </w:p>
    <w:p w14:paraId="02E79E51" w14:textId="64729CF1" w:rsidR="00395733" w:rsidRDefault="00395733" w:rsidP="00395733">
      <w:pPr>
        <w:spacing w:after="0" w:line="240" w:lineRule="auto"/>
        <w:jc w:val="center"/>
        <w:rPr>
          <w:rFonts w:ascii="Times New Roman" w:hAnsi="Times New Roman" w:cs="Times New Roman"/>
          <w:sz w:val="26"/>
          <w:szCs w:val="26"/>
        </w:rPr>
      </w:pPr>
    </w:p>
    <w:p w14:paraId="373BF009" w14:textId="5BF6389E" w:rsidR="00054B93" w:rsidRPr="00395733" w:rsidRDefault="00054B93" w:rsidP="00395733">
      <w:pPr>
        <w:spacing w:after="0" w:line="240" w:lineRule="auto"/>
        <w:jc w:val="center"/>
        <w:rPr>
          <w:rFonts w:ascii="Times New Roman" w:hAnsi="Times New Roman" w:cs="Times New Roman"/>
          <w:b/>
          <w:bCs/>
          <w:sz w:val="30"/>
          <w:szCs w:val="30"/>
        </w:rPr>
      </w:pPr>
      <w:r w:rsidRPr="00395733">
        <w:rPr>
          <w:rFonts w:ascii="Times New Roman" w:hAnsi="Times New Roman" w:cs="Times New Roman"/>
          <w:b/>
          <w:bCs/>
          <w:sz w:val="30"/>
          <w:szCs w:val="30"/>
        </w:rPr>
        <w:t>ПРОГРАММА</w:t>
      </w:r>
    </w:p>
    <w:p w14:paraId="3D75EF2C" w14:textId="5EEEA664" w:rsidR="00B01E55" w:rsidRPr="00395733" w:rsidRDefault="00054B93" w:rsidP="00395733">
      <w:pPr>
        <w:spacing w:after="0" w:line="240" w:lineRule="auto"/>
        <w:jc w:val="center"/>
        <w:rPr>
          <w:rFonts w:ascii="Times New Roman" w:hAnsi="Times New Roman" w:cs="Times New Roman"/>
          <w:b/>
          <w:bCs/>
          <w:sz w:val="30"/>
          <w:szCs w:val="30"/>
        </w:rPr>
      </w:pPr>
      <w:r w:rsidRPr="00395733">
        <w:rPr>
          <w:rFonts w:ascii="Times New Roman" w:hAnsi="Times New Roman" w:cs="Times New Roman"/>
          <w:b/>
          <w:bCs/>
          <w:sz w:val="30"/>
          <w:szCs w:val="30"/>
        </w:rPr>
        <w:t>заседания т</w:t>
      </w:r>
      <w:r w:rsidR="00B01E55" w:rsidRPr="00395733">
        <w:rPr>
          <w:rFonts w:ascii="Times New Roman" w:hAnsi="Times New Roman" w:cs="Times New Roman"/>
          <w:b/>
          <w:bCs/>
          <w:sz w:val="30"/>
          <w:szCs w:val="30"/>
        </w:rPr>
        <w:t>ематическ</w:t>
      </w:r>
      <w:r w:rsidRPr="00395733">
        <w:rPr>
          <w:rFonts w:ascii="Times New Roman" w:hAnsi="Times New Roman" w:cs="Times New Roman"/>
          <w:b/>
          <w:bCs/>
          <w:sz w:val="30"/>
          <w:szCs w:val="30"/>
        </w:rPr>
        <w:t>ой</w:t>
      </w:r>
      <w:r w:rsidR="00B01E55" w:rsidRPr="00395733">
        <w:rPr>
          <w:rFonts w:ascii="Times New Roman" w:hAnsi="Times New Roman" w:cs="Times New Roman"/>
          <w:b/>
          <w:bCs/>
          <w:sz w:val="30"/>
          <w:szCs w:val="30"/>
        </w:rPr>
        <w:t xml:space="preserve"> секци</w:t>
      </w:r>
      <w:r w:rsidRPr="00395733">
        <w:rPr>
          <w:rFonts w:ascii="Times New Roman" w:hAnsi="Times New Roman" w:cs="Times New Roman"/>
          <w:b/>
          <w:bCs/>
          <w:sz w:val="30"/>
          <w:szCs w:val="30"/>
        </w:rPr>
        <w:t>и 1</w:t>
      </w:r>
    </w:p>
    <w:p w14:paraId="70653922" w14:textId="77777777" w:rsidR="00B01E55" w:rsidRPr="00395733" w:rsidRDefault="00B01E55" w:rsidP="00395733">
      <w:pPr>
        <w:spacing w:after="0" w:line="240" w:lineRule="auto"/>
        <w:jc w:val="center"/>
        <w:rPr>
          <w:rFonts w:ascii="Times New Roman" w:hAnsi="Times New Roman" w:cs="Times New Roman"/>
          <w:b/>
          <w:bCs/>
          <w:sz w:val="30"/>
          <w:szCs w:val="30"/>
        </w:rPr>
      </w:pPr>
      <w:r w:rsidRPr="00395733">
        <w:rPr>
          <w:rFonts w:ascii="Times New Roman" w:hAnsi="Times New Roman" w:cs="Times New Roman"/>
          <w:b/>
          <w:bCs/>
          <w:sz w:val="30"/>
          <w:szCs w:val="30"/>
        </w:rPr>
        <w:t>«Великая Отечественна война в современной историографии»</w:t>
      </w:r>
    </w:p>
    <w:p w14:paraId="764DB87F" w14:textId="7183142F" w:rsidR="00B01E55" w:rsidRDefault="00B01E55" w:rsidP="00395733">
      <w:pPr>
        <w:spacing w:after="0" w:line="240" w:lineRule="auto"/>
        <w:jc w:val="center"/>
        <w:rPr>
          <w:rFonts w:ascii="Times New Roman" w:hAnsi="Times New Roman" w:cs="Times New Roman"/>
          <w:sz w:val="26"/>
          <w:szCs w:val="26"/>
        </w:rPr>
      </w:pPr>
    </w:p>
    <w:p w14:paraId="4CAA3FB1" w14:textId="7075FE5E" w:rsidR="00395733" w:rsidRDefault="00395733" w:rsidP="00395733">
      <w:pPr>
        <w:spacing w:after="0" w:line="240" w:lineRule="auto"/>
        <w:jc w:val="center"/>
        <w:rPr>
          <w:rFonts w:ascii="Times New Roman" w:hAnsi="Times New Roman" w:cs="Times New Roman"/>
          <w:sz w:val="26"/>
          <w:szCs w:val="26"/>
        </w:rPr>
      </w:pPr>
      <w:r>
        <w:rPr>
          <w:noProof/>
        </w:rPr>
        <w:drawing>
          <wp:inline distT="0" distB="0" distL="0" distR="0" wp14:anchorId="2F917304" wp14:editId="2DBB2EC7">
            <wp:extent cx="6180136" cy="3476445"/>
            <wp:effectExtent l="0" t="0" r="0"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1661" cy="3494178"/>
                    </a:xfrm>
                    <a:prstGeom prst="rect">
                      <a:avLst/>
                    </a:prstGeom>
                    <a:noFill/>
                    <a:ln>
                      <a:noFill/>
                    </a:ln>
                  </pic:spPr>
                </pic:pic>
              </a:graphicData>
            </a:graphic>
          </wp:inline>
        </w:drawing>
      </w:r>
    </w:p>
    <w:p w14:paraId="33DA0D3C" w14:textId="4F3A7FB4" w:rsidR="00395733" w:rsidRDefault="00395733" w:rsidP="00395733">
      <w:pPr>
        <w:spacing w:after="0" w:line="240" w:lineRule="auto"/>
        <w:jc w:val="center"/>
        <w:rPr>
          <w:rFonts w:ascii="Times New Roman" w:hAnsi="Times New Roman" w:cs="Times New Roman"/>
          <w:sz w:val="26"/>
          <w:szCs w:val="26"/>
        </w:rPr>
      </w:pPr>
    </w:p>
    <w:p w14:paraId="1241EC1E" w14:textId="751D63FB" w:rsidR="00395733" w:rsidRPr="00395733" w:rsidRDefault="00395733" w:rsidP="00395733">
      <w:pPr>
        <w:spacing w:after="0" w:line="240" w:lineRule="auto"/>
        <w:jc w:val="center"/>
        <w:rPr>
          <w:rFonts w:ascii="Times New Roman" w:hAnsi="Times New Roman" w:cs="Times New Roman"/>
          <w:b/>
          <w:bCs/>
          <w:sz w:val="30"/>
          <w:szCs w:val="30"/>
        </w:rPr>
      </w:pPr>
      <w:r w:rsidRPr="00395733">
        <w:rPr>
          <w:rFonts w:ascii="Times New Roman" w:hAnsi="Times New Roman" w:cs="Times New Roman"/>
          <w:b/>
          <w:bCs/>
          <w:sz w:val="30"/>
          <w:szCs w:val="30"/>
        </w:rPr>
        <w:t>Минск, 14 июня 2022 г., НАН Беларуси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993"/>
        <w:gridCol w:w="5816"/>
      </w:tblGrid>
      <w:tr w:rsidR="00054B93" w:rsidRPr="0044651E" w14:paraId="4215CAA9" w14:textId="77777777" w:rsidTr="007C2EC4">
        <w:tc>
          <w:tcPr>
            <w:tcW w:w="2830" w:type="dxa"/>
          </w:tcPr>
          <w:p w14:paraId="12755EA6" w14:textId="77777777" w:rsidR="00054B93" w:rsidRPr="0044651E" w:rsidRDefault="00054B93" w:rsidP="00B01E55">
            <w:pPr>
              <w:jc w:val="both"/>
              <w:rPr>
                <w:rFonts w:ascii="Times New Roman" w:hAnsi="Times New Roman" w:cs="Times New Roman"/>
                <w:sz w:val="26"/>
                <w:szCs w:val="26"/>
              </w:rPr>
            </w:pPr>
            <w:r w:rsidRPr="0044651E">
              <w:rPr>
                <w:rFonts w:ascii="Times New Roman" w:hAnsi="Times New Roman" w:cs="Times New Roman"/>
                <w:sz w:val="26"/>
                <w:szCs w:val="26"/>
              </w:rPr>
              <w:lastRenderedPageBreak/>
              <w:t>Дата проведения</w:t>
            </w:r>
          </w:p>
          <w:p w14:paraId="61A3DE12" w14:textId="6886B25C" w:rsidR="00054B93" w:rsidRPr="0044651E" w:rsidRDefault="00054B93" w:rsidP="00B01E55">
            <w:pPr>
              <w:jc w:val="both"/>
              <w:rPr>
                <w:rFonts w:ascii="Times New Roman" w:hAnsi="Times New Roman" w:cs="Times New Roman"/>
                <w:sz w:val="26"/>
                <w:szCs w:val="26"/>
              </w:rPr>
            </w:pPr>
          </w:p>
        </w:tc>
        <w:tc>
          <w:tcPr>
            <w:tcW w:w="993" w:type="dxa"/>
          </w:tcPr>
          <w:p w14:paraId="668B3094" w14:textId="547BBFF9" w:rsidR="00054B93" w:rsidRPr="0044651E" w:rsidRDefault="00054B93" w:rsidP="00054B93">
            <w:pPr>
              <w:jc w:val="center"/>
              <w:rPr>
                <w:rFonts w:ascii="Times New Roman" w:hAnsi="Times New Roman" w:cs="Times New Roman"/>
                <w:sz w:val="26"/>
                <w:szCs w:val="26"/>
              </w:rPr>
            </w:pPr>
            <w:r w:rsidRPr="0044651E">
              <w:rPr>
                <w:rFonts w:ascii="Times New Roman" w:hAnsi="Times New Roman" w:cs="Times New Roman"/>
                <w:sz w:val="26"/>
                <w:szCs w:val="26"/>
              </w:rPr>
              <w:t>–</w:t>
            </w:r>
          </w:p>
        </w:tc>
        <w:tc>
          <w:tcPr>
            <w:tcW w:w="5816" w:type="dxa"/>
          </w:tcPr>
          <w:p w14:paraId="04D38805" w14:textId="4DC41C8E" w:rsidR="00054B93" w:rsidRPr="0044651E" w:rsidRDefault="00054B93" w:rsidP="00B01E55">
            <w:pPr>
              <w:jc w:val="both"/>
              <w:rPr>
                <w:rFonts w:ascii="Times New Roman" w:hAnsi="Times New Roman" w:cs="Times New Roman"/>
                <w:sz w:val="26"/>
                <w:szCs w:val="26"/>
              </w:rPr>
            </w:pPr>
            <w:r w:rsidRPr="0044651E">
              <w:rPr>
                <w:rFonts w:ascii="Times New Roman" w:hAnsi="Times New Roman" w:cs="Times New Roman"/>
                <w:sz w:val="26"/>
                <w:szCs w:val="26"/>
              </w:rPr>
              <w:t>14 июня 2022 г.</w:t>
            </w:r>
          </w:p>
        </w:tc>
      </w:tr>
      <w:tr w:rsidR="00054B93" w:rsidRPr="0044651E" w14:paraId="36CCC003" w14:textId="77777777" w:rsidTr="007C2EC4">
        <w:tc>
          <w:tcPr>
            <w:tcW w:w="2830" w:type="dxa"/>
          </w:tcPr>
          <w:p w14:paraId="51C5A41D" w14:textId="77777777" w:rsidR="00054B93" w:rsidRPr="0044651E" w:rsidRDefault="00054B93" w:rsidP="00B01E55">
            <w:pPr>
              <w:jc w:val="both"/>
              <w:rPr>
                <w:rFonts w:ascii="Times New Roman" w:hAnsi="Times New Roman" w:cs="Times New Roman"/>
                <w:sz w:val="26"/>
                <w:szCs w:val="26"/>
              </w:rPr>
            </w:pPr>
            <w:r w:rsidRPr="0044651E">
              <w:rPr>
                <w:rFonts w:ascii="Times New Roman" w:hAnsi="Times New Roman" w:cs="Times New Roman"/>
                <w:sz w:val="26"/>
                <w:szCs w:val="26"/>
              </w:rPr>
              <w:t>Время проведения</w:t>
            </w:r>
          </w:p>
          <w:p w14:paraId="590C7AA1" w14:textId="3BBCB702" w:rsidR="00054B93" w:rsidRPr="0044651E" w:rsidRDefault="00054B93" w:rsidP="00B01E55">
            <w:pPr>
              <w:jc w:val="both"/>
              <w:rPr>
                <w:rFonts w:ascii="Times New Roman" w:hAnsi="Times New Roman" w:cs="Times New Roman"/>
                <w:sz w:val="26"/>
                <w:szCs w:val="26"/>
              </w:rPr>
            </w:pPr>
          </w:p>
        </w:tc>
        <w:tc>
          <w:tcPr>
            <w:tcW w:w="993" w:type="dxa"/>
          </w:tcPr>
          <w:p w14:paraId="4EC94608" w14:textId="2A8094CA" w:rsidR="00054B93" w:rsidRPr="0044651E" w:rsidRDefault="00054B93" w:rsidP="00054B93">
            <w:pPr>
              <w:jc w:val="center"/>
              <w:rPr>
                <w:rFonts w:ascii="Times New Roman" w:hAnsi="Times New Roman" w:cs="Times New Roman"/>
                <w:sz w:val="26"/>
                <w:szCs w:val="26"/>
              </w:rPr>
            </w:pPr>
            <w:r w:rsidRPr="0044651E">
              <w:rPr>
                <w:rFonts w:ascii="Times New Roman" w:hAnsi="Times New Roman" w:cs="Times New Roman"/>
                <w:sz w:val="26"/>
                <w:szCs w:val="26"/>
              </w:rPr>
              <w:t>–</w:t>
            </w:r>
          </w:p>
        </w:tc>
        <w:tc>
          <w:tcPr>
            <w:tcW w:w="5816" w:type="dxa"/>
          </w:tcPr>
          <w:p w14:paraId="1A908F0E" w14:textId="2C31E670" w:rsidR="00054B93" w:rsidRPr="0044651E" w:rsidRDefault="00054B93" w:rsidP="00B01E55">
            <w:pPr>
              <w:jc w:val="both"/>
              <w:rPr>
                <w:rFonts w:ascii="Times New Roman" w:hAnsi="Times New Roman" w:cs="Times New Roman"/>
                <w:sz w:val="26"/>
                <w:szCs w:val="26"/>
              </w:rPr>
            </w:pPr>
            <w:r w:rsidRPr="0044651E">
              <w:rPr>
                <w:rFonts w:ascii="Times New Roman" w:hAnsi="Times New Roman" w:cs="Times New Roman"/>
                <w:sz w:val="26"/>
                <w:szCs w:val="26"/>
              </w:rPr>
              <w:t>13.00 – 17.00</w:t>
            </w:r>
          </w:p>
        </w:tc>
      </w:tr>
      <w:tr w:rsidR="00054B93" w:rsidRPr="0044651E" w14:paraId="2054AF7A" w14:textId="77777777" w:rsidTr="007C2EC4">
        <w:tc>
          <w:tcPr>
            <w:tcW w:w="2830" w:type="dxa"/>
          </w:tcPr>
          <w:p w14:paraId="77D18500" w14:textId="77777777" w:rsidR="00054B93" w:rsidRPr="0044651E" w:rsidRDefault="00054B93" w:rsidP="00B01E55">
            <w:pPr>
              <w:jc w:val="both"/>
              <w:rPr>
                <w:rFonts w:ascii="Times New Roman" w:hAnsi="Times New Roman" w:cs="Times New Roman"/>
                <w:sz w:val="26"/>
                <w:szCs w:val="26"/>
              </w:rPr>
            </w:pPr>
            <w:r w:rsidRPr="0044651E">
              <w:rPr>
                <w:rFonts w:ascii="Times New Roman" w:hAnsi="Times New Roman" w:cs="Times New Roman"/>
                <w:sz w:val="26"/>
                <w:szCs w:val="26"/>
              </w:rPr>
              <w:t>Место проведения</w:t>
            </w:r>
          </w:p>
          <w:p w14:paraId="67EF0835" w14:textId="2635C4F4" w:rsidR="00054B93" w:rsidRPr="0044651E" w:rsidRDefault="00054B93" w:rsidP="00B01E55">
            <w:pPr>
              <w:jc w:val="both"/>
              <w:rPr>
                <w:rFonts w:ascii="Times New Roman" w:hAnsi="Times New Roman" w:cs="Times New Roman"/>
                <w:sz w:val="26"/>
                <w:szCs w:val="26"/>
              </w:rPr>
            </w:pPr>
          </w:p>
        </w:tc>
        <w:tc>
          <w:tcPr>
            <w:tcW w:w="993" w:type="dxa"/>
          </w:tcPr>
          <w:p w14:paraId="581AC047" w14:textId="21D8E15A" w:rsidR="00054B93" w:rsidRPr="0044651E" w:rsidRDefault="00054B93" w:rsidP="00054B93">
            <w:pPr>
              <w:jc w:val="center"/>
              <w:rPr>
                <w:rFonts w:ascii="Times New Roman" w:hAnsi="Times New Roman" w:cs="Times New Roman"/>
                <w:sz w:val="26"/>
                <w:szCs w:val="26"/>
              </w:rPr>
            </w:pPr>
            <w:r w:rsidRPr="0044651E">
              <w:rPr>
                <w:rFonts w:ascii="Times New Roman" w:hAnsi="Times New Roman" w:cs="Times New Roman"/>
                <w:sz w:val="26"/>
                <w:szCs w:val="26"/>
              </w:rPr>
              <w:t>–</w:t>
            </w:r>
          </w:p>
        </w:tc>
        <w:tc>
          <w:tcPr>
            <w:tcW w:w="5816" w:type="dxa"/>
          </w:tcPr>
          <w:p w14:paraId="3034D63E" w14:textId="671C3C26" w:rsidR="00054B93" w:rsidRPr="0044651E" w:rsidRDefault="00054B93" w:rsidP="00B01E55">
            <w:pPr>
              <w:jc w:val="both"/>
              <w:rPr>
                <w:rFonts w:ascii="Times New Roman" w:hAnsi="Times New Roman" w:cs="Times New Roman"/>
                <w:sz w:val="26"/>
                <w:szCs w:val="26"/>
              </w:rPr>
            </w:pPr>
            <w:r w:rsidRPr="0044651E">
              <w:rPr>
                <w:rFonts w:ascii="Times New Roman" w:hAnsi="Times New Roman" w:cs="Times New Roman"/>
                <w:sz w:val="26"/>
                <w:szCs w:val="26"/>
              </w:rPr>
              <w:t xml:space="preserve">Президиум НАН Беларуси, Большой зал </w:t>
            </w:r>
          </w:p>
          <w:p w14:paraId="154F5AA2" w14:textId="6C1301B1" w:rsidR="00054B93" w:rsidRPr="0044651E" w:rsidRDefault="00054B93" w:rsidP="00B01E55">
            <w:pPr>
              <w:jc w:val="both"/>
              <w:rPr>
                <w:rFonts w:ascii="Times New Roman" w:hAnsi="Times New Roman" w:cs="Times New Roman"/>
                <w:sz w:val="26"/>
                <w:szCs w:val="26"/>
              </w:rPr>
            </w:pPr>
          </w:p>
        </w:tc>
      </w:tr>
      <w:tr w:rsidR="00054B93" w:rsidRPr="0044651E" w14:paraId="41B100A5" w14:textId="77777777" w:rsidTr="007C2EC4">
        <w:tc>
          <w:tcPr>
            <w:tcW w:w="2830" w:type="dxa"/>
          </w:tcPr>
          <w:p w14:paraId="6BDC9EC1" w14:textId="248AFA4F" w:rsidR="00054B93" w:rsidRPr="0044651E" w:rsidRDefault="00054B93" w:rsidP="00B01E55">
            <w:pPr>
              <w:jc w:val="both"/>
              <w:rPr>
                <w:rFonts w:ascii="Times New Roman" w:hAnsi="Times New Roman" w:cs="Times New Roman"/>
                <w:sz w:val="26"/>
                <w:szCs w:val="26"/>
              </w:rPr>
            </w:pPr>
            <w:r w:rsidRPr="0044651E">
              <w:rPr>
                <w:rFonts w:ascii="Times New Roman" w:hAnsi="Times New Roman" w:cs="Times New Roman"/>
                <w:sz w:val="26"/>
                <w:szCs w:val="26"/>
              </w:rPr>
              <w:t>Ответственные за организацию</w:t>
            </w:r>
          </w:p>
        </w:tc>
        <w:tc>
          <w:tcPr>
            <w:tcW w:w="993" w:type="dxa"/>
          </w:tcPr>
          <w:p w14:paraId="09C33E3D" w14:textId="1849F69D" w:rsidR="00054B93" w:rsidRPr="0044651E" w:rsidRDefault="00054B93" w:rsidP="00054B93">
            <w:pPr>
              <w:jc w:val="center"/>
              <w:rPr>
                <w:rFonts w:ascii="Times New Roman" w:hAnsi="Times New Roman" w:cs="Times New Roman"/>
                <w:sz w:val="26"/>
                <w:szCs w:val="26"/>
              </w:rPr>
            </w:pPr>
            <w:r w:rsidRPr="0044651E">
              <w:rPr>
                <w:rFonts w:ascii="Times New Roman" w:hAnsi="Times New Roman" w:cs="Times New Roman"/>
                <w:sz w:val="26"/>
                <w:szCs w:val="26"/>
              </w:rPr>
              <w:t>–</w:t>
            </w:r>
          </w:p>
        </w:tc>
        <w:tc>
          <w:tcPr>
            <w:tcW w:w="5816" w:type="dxa"/>
          </w:tcPr>
          <w:p w14:paraId="47F0414A" w14:textId="77777777" w:rsidR="007C2EC4" w:rsidRDefault="00054B93" w:rsidP="00B01E55">
            <w:pPr>
              <w:jc w:val="both"/>
              <w:rPr>
                <w:rFonts w:ascii="Times New Roman" w:hAnsi="Times New Roman" w:cs="Times New Roman"/>
                <w:sz w:val="26"/>
                <w:szCs w:val="26"/>
              </w:rPr>
            </w:pPr>
            <w:r w:rsidRPr="0044651E">
              <w:rPr>
                <w:rFonts w:ascii="Times New Roman" w:hAnsi="Times New Roman" w:cs="Times New Roman"/>
                <w:sz w:val="26"/>
                <w:szCs w:val="26"/>
              </w:rPr>
              <w:t>Н</w:t>
            </w:r>
            <w:r w:rsidR="00B85A64" w:rsidRPr="0044651E">
              <w:rPr>
                <w:rFonts w:ascii="Times New Roman" w:hAnsi="Times New Roman" w:cs="Times New Roman"/>
                <w:sz w:val="26"/>
                <w:szCs w:val="26"/>
              </w:rPr>
              <w:t xml:space="preserve">ациональная академия наук </w:t>
            </w:r>
            <w:r w:rsidRPr="0044651E">
              <w:rPr>
                <w:rFonts w:ascii="Times New Roman" w:hAnsi="Times New Roman" w:cs="Times New Roman"/>
                <w:sz w:val="26"/>
                <w:szCs w:val="26"/>
              </w:rPr>
              <w:t xml:space="preserve">Беларуси, </w:t>
            </w:r>
          </w:p>
          <w:p w14:paraId="223761D6" w14:textId="0638B123" w:rsidR="00054B93" w:rsidRPr="0044651E" w:rsidRDefault="00054B93" w:rsidP="00B01E55">
            <w:pPr>
              <w:jc w:val="both"/>
              <w:rPr>
                <w:rFonts w:ascii="Times New Roman" w:hAnsi="Times New Roman" w:cs="Times New Roman"/>
                <w:sz w:val="26"/>
                <w:szCs w:val="26"/>
              </w:rPr>
            </w:pPr>
            <w:r w:rsidRPr="0044651E">
              <w:rPr>
                <w:rFonts w:ascii="Times New Roman" w:hAnsi="Times New Roman" w:cs="Times New Roman"/>
                <w:sz w:val="26"/>
                <w:szCs w:val="26"/>
              </w:rPr>
              <w:t>Институт истории НАН Беларуси</w:t>
            </w:r>
          </w:p>
        </w:tc>
      </w:tr>
    </w:tbl>
    <w:p w14:paraId="1EABD6C0" w14:textId="04722405" w:rsidR="00B01E55" w:rsidRPr="0044651E" w:rsidRDefault="00B01E55" w:rsidP="00B01E55">
      <w:pPr>
        <w:spacing w:after="0" w:line="240" w:lineRule="auto"/>
        <w:ind w:firstLine="709"/>
        <w:jc w:val="both"/>
        <w:rPr>
          <w:rFonts w:ascii="Times New Roman" w:hAnsi="Times New Roman" w:cs="Times New Roman"/>
          <w:sz w:val="26"/>
          <w:szCs w:val="26"/>
        </w:rPr>
      </w:pPr>
    </w:p>
    <w:p w14:paraId="29DC978E" w14:textId="0C35CAF5" w:rsidR="00054B93" w:rsidRDefault="00395733" w:rsidP="0039573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Порядок работы</w:t>
      </w:r>
    </w:p>
    <w:p w14:paraId="06B7C032" w14:textId="77777777" w:rsidR="00395733" w:rsidRPr="0044651E" w:rsidRDefault="00395733" w:rsidP="00395733">
      <w:pPr>
        <w:spacing w:after="0" w:line="240" w:lineRule="auto"/>
        <w:jc w:val="center"/>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67"/>
        <w:gridCol w:w="141"/>
        <w:gridCol w:w="7938"/>
        <w:gridCol w:w="567"/>
        <w:gridCol w:w="141"/>
      </w:tblGrid>
      <w:tr w:rsidR="00B768D9" w:rsidRPr="0044651E" w14:paraId="2490BC26" w14:textId="77777777" w:rsidTr="007C2EC4">
        <w:trPr>
          <w:gridAfter w:val="1"/>
          <w:wAfter w:w="141" w:type="dxa"/>
        </w:trPr>
        <w:tc>
          <w:tcPr>
            <w:tcW w:w="993" w:type="dxa"/>
            <w:gridSpan w:val="2"/>
          </w:tcPr>
          <w:p w14:paraId="11DCADD6" w14:textId="36A9C2DB" w:rsidR="00B768D9" w:rsidRPr="00395733" w:rsidRDefault="004F494C" w:rsidP="00B01E55">
            <w:pPr>
              <w:jc w:val="both"/>
              <w:rPr>
                <w:rFonts w:ascii="Times New Roman" w:hAnsi="Times New Roman" w:cs="Times New Roman"/>
                <w:iCs/>
                <w:sz w:val="26"/>
                <w:szCs w:val="26"/>
              </w:rPr>
            </w:pPr>
            <w:r w:rsidRPr="00395733">
              <w:rPr>
                <w:rFonts w:ascii="Times New Roman" w:hAnsi="Times New Roman" w:cs="Times New Roman"/>
                <w:iCs/>
                <w:sz w:val="26"/>
                <w:szCs w:val="26"/>
                <w:lang w:val="be-BY"/>
              </w:rPr>
              <w:t>13</w:t>
            </w:r>
            <w:r w:rsidR="00B768D9" w:rsidRPr="00395733">
              <w:rPr>
                <w:rFonts w:ascii="Times New Roman" w:hAnsi="Times New Roman" w:cs="Times New Roman"/>
                <w:iCs/>
                <w:sz w:val="26"/>
                <w:szCs w:val="26"/>
                <w:lang w:val="be-BY"/>
              </w:rPr>
              <w:t>.00 –1</w:t>
            </w:r>
            <w:r w:rsidRPr="00395733">
              <w:rPr>
                <w:rFonts w:ascii="Times New Roman" w:hAnsi="Times New Roman" w:cs="Times New Roman"/>
                <w:iCs/>
                <w:sz w:val="26"/>
                <w:szCs w:val="26"/>
                <w:lang w:val="be-BY"/>
              </w:rPr>
              <w:t>4</w:t>
            </w:r>
            <w:r w:rsidR="00B768D9" w:rsidRPr="00395733">
              <w:rPr>
                <w:rFonts w:ascii="Times New Roman" w:hAnsi="Times New Roman" w:cs="Times New Roman"/>
                <w:iCs/>
                <w:sz w:val="26"/>
                <w:szCs w:val="26"/>
                <w:lang w:val="be-BY"/>
              </w:rPr>
              <w:t>.</w:t>
            </w:r>
            <w:r w:rsidRPr="00395733">
              <w:rPr>
                <w:rFonts w:ascii="Times New Roman" w:hAnsi="Times New Roman" w:cs="Times New Roman"/>
                <w:iCs/>
                <w:sz w:val="26"/>
                <w:szCs w:val="26"/>
                <w:lang w:val="be-BY"/>
              </w:rPr>
              <w:t>0</w:t>
            </w:r>
            <w:r w:rsidR="00B768D9" w:rsidRPr="00395733">
              <w:rPr>
                <w:rFonts w:ascii="Times New Roman" w:hAnsi="Times New Roman" w:cs="Times New Roman"/>
                <w:iCs/>
                <w:sz w:val="26"/>
                <w:szCs w:val="26"/>
                <w:lang w:val="be-BY"/>
              </w:rPr>
              <w:t>0</w:t>
            </w:r>
          </w:p>
        </w:tc>
        <w:tc>
          <w:tcPr>
            <w:tcW w:w="8646" w:type="dxa"/>
            <w:gridSpan w:val="3"/>
          </w:tcPr>
          <w:p w14:paraId="376E8B3E" w14:textId="033ADA58" w:rsidR="00B768D9" w:rsidRPr="00395733" w:rsidRDefault="00B768D9" w:rsidP="00B768D9">
            <w:pPr>
              <w:jc w:val="both"/>
              <w:rPr>
                <w:rFonts w:ascii="Times New Roman" w:hAnsi="Times New Roman" w:cs="Times New Roman"/>
                <w:iCs/>
                <w:sz w:val="26"/>
                <w:szCs w:val="26"/>
                <w:lang w:val="be-BY"/>
              </w:rPr>
            </w:pPr>
            <w:r w:rsidRPr="00395733">
              <w:rPr>
                <w:rFonts w:ascii="Times New Roman" w:hAnsi="Times New Roman" w:cs="Times New Roman"/>
                <w:iCs/>
                <w:sz w:val="26"/>
                <w:szCs w:val="26"/>
                <w:lang w:val="be-BY"/>
              </w:rPr>
              <w:t xml:space="preserve"> </w:t>
            </w:r>
            <w:r w:rsidR="00567532" w:rsidRPr="00395733">
              <w:rPr>
                <w:rFonts w:ascii="Times New Roman" w:hAnsi="Times New Roman" w:cs="Times New Roman"/>
                <w:iCs/>
                <w:sz w:val="26"/>
                <w:szCs w:val="26"/>
                <w:lang w:val="be-BY"/>
              </w:rPr>
              <w:t>Р</w:t>
            </w:r>
            <w:r w:rsidRPr="00395733">
              <w:rPr>
                <w:rFonts w:ascii="Times New Roman" w:hAnsi="Times New Roman" w:cs="Times New Roman"/>
                <w:iCs/>
                <w:sz w:val="26"/>
                <w:szCs w:val="26"/>
                <w:lang w:val="be-BY"/>
              </w:rPr>
              <w:t>егистрация участников конференнции</w:t>
            </w:r>
          </w:p>
          <w:p w14:paraId="5A059E24" w14:textId="77777777" w:rsidR="00B768D9" w:rsidRPr="00395733" w:rsidRDefault="00B768D9" w:rsidP="00B01E55">
            <w:pPr>
              <w:jc w:val="both"/>
              <w:rPr>
                <w:rFonts w:ascii="Times New Roman" w:hAnsi="Times New Roman" w:cs="Times New Roman"/>
                <w:iCs/>
                <w:sz w:val="26"/>
                <w:szCs w:val="26"/>
              </w:rPr>
            </w:pPr>
          </w:p>
        </w:tc>
      </w:tr>
      <w:tr w:rsidR="00B768D9" w:rsidRPr="0044651E" w14:paraId="5EF0472C" w14:textId="77777777" w:rsidTr="007C2EC4">
        <w:trPr>
          <w:gridAfter w:val="1"/>
          <w:wAfter w:w="141" w:type="dxa"/>
        </w:trPr>
        <w:tc>
          <w:tcPr>
            <w:tcW w:w="993" w:type="dxa"/>
            <w:gridSpan w:val="2"/>
          </w:tcPr>
          <w:p w14:paraId="7DF22B0B" w14:textId="77777777" w:rsidR="00B768D9" w:rsidRPr="00395733" w:rsidRDefault="00B768D9" w:rsidP="00B01E55">
            <w:pPr>
              <w:jc w:val="both"/>
              <w:rPr>
                <w:rFonts w:ascii="Times New Roman" w:hAnsi="Times New Roman" w:cs="Times New Roman"/>
                <w:iCs/>
                <w:sz w:val="26"/>
                <w:szCs w:val="26"/>
              </w:rPr>
            </w:pPr>
          </w:p>
        </w:tc>
        <w:tc>
          <w:tcPr>
            <w:tcW w:w="8646" w:type="dxa"/>
            <w:gridSpan w:val="3"/>
          </w:tcPr>
          <w:p w14:paraId="15414131" w14:textId="6817E096" w:rsidR="00B768D9" w:rsidRPr="00395733" w:rsidRDefault="00B768D9" w:rsidP="00B01E55">
            <w:pPr>
              <w:jc w:val="both"/>
              <w:rPr>
                <w:rFonts w:ascii="Times New Roman" w:hAnsi="Times New Roman" w:cs="Times New Roman"/>
                <w:iCs/>
                <w:sz w:val="26"/>
                <w:szCs w:val="26"/>
                <w:lang w:val="be-BY"/>
              </w:rPr>
            </w:pPr>
            <w:r w:rsidRPr="00395733">
              <w:rPr>
                <w:rFonts w:ascii="Times New Roman" w:hAnsi="Times New Roman" w:cs="Times New Roman"/>
                <w:iCs/>
                <w:sz w:val="26"/>
                <w:szCs w:val="26"/>
                <w:lang w:val="be-BY"/>
              </w:rPr>
              <w:t xml:space="preserve"> </w:t>
            </w:r>
            <w:r w:rsidR="00567532" w:rsidRPr="00395733">
              <w:rPr>
                <w:rFonts w:ascii="Times New Roman" w:hAnsi="Times New Roman" w:cs="Times New Roman"/>
                <w:iCs/>
                <w:sz w:val="26"/>
                <w:szCs w:val="26"/>
                <w:lang w:val="be-BY"/>
              </w:rPr>
              <w:t>П</w:t>
            </w:r>
            <w:r w:rsidRPr="00395733">
              <w:rPr>
                <w:rFonts w:ascii="Times New Roman" w:hAnsi="Times New Roman" w:cs="Times New Roman"/>
                <w:iCs/>
                <w:sz w:val="26"/>
                <w:szCs w:val="26"/>
                <w:lang w:val="be-BY"/>
              </w:rPr>
              <w:t xml:space="preserve">осещение специальных выставок, приуроченных к </w:t>
            </w:r>
            <w:r w:rsidR="00DC0FF4" w:rsidRPr="00395733">
              <w:rPr>
                <w:rFonts w:ascii="Times New Roman" w:hAnsi="Times New Roman" w:cs="Times New Roman"/>
                <w:iCs/>
                <w:sz w:val="26"/>
                <w:szCs w:val="26"/>
                <w:lang w:val="be-BY"/>
              </w:rPr>
              <w:t xml:space="preserve">77-летию Великой Победы и общей </w:t>
            </w:r>
            <w:r w:rsidRPr="00395733">
              <w:rPr>
                <w:rFonts w:ascii="Times New Roman" w:hAnsi="Times New Roman" w:cs="Times New Roman"/>
                <w:iCs/>
                <w:sz w:val="26"/>
                <w:szCs w:val="26"/>
                <w:lang w:val="be-BY"/>
              </w:rPr>
              <w:t>тематике конференции</w:t>
            </w:r>
          </w:p>
          <w:p w14:paraId="4E6A4BF1" w14:textId="01DCF8CB" w:rsidR="00B768D9" w:rsidRPr="00395733" w:rsidRDefault="00B768D9" w:rsidP="00B01E55">
            <w:pPr>
              <w:jc w:val="both"/>
              <w:rPr>
                <w:rFonts w:ascii="Times New Roman" w:hAnsi="Times New Roman" w:cs="Times New Roman"/>
                <w:iCs/>
                <w:sz w:val="26"/>
                <w:szCs w:val="26"/>
              </w:rPr>
            </w:pPr>
          </w:p>
        </w:tc>
      </w:tr>
      <w:tr w:rsidR="00B768D9" w:rsidRPr="0044651E" w14:paraId="5F224AA0" w14:textId="77777777" w:rsidTr="007C2EC4">
        <w:trPr>
          <w:gridAfter w:val="1"/>
          <w:wAfter w:w="141" w:type="dxa"/>
        </w:trPr>
        <w:tc>
          <w:tcPr>
            <w:tcW w:w="993" w:type="dxa"/>
            <w:gridSpan w:val="2"/>
          </w:tcPr>
          <w:p w14:paraId="428E98F9" w14:textId="77777777" w:rsidR="00B768D9" w:rsidRPr="00395733" w:rsidRDefault="00B768D9" w:rsidP="00B01E55">
            <w:pPr>
              <w:jc w:val="both"/>
              <w:rPr>
                <w:rFonts w:ascii="Times New Roman" w:hAnsi="Times New Roman" w:cs="Times New Roman"/>
                <w:iCs/>
                <w:sz w:val="26"/>
                <w:szCs w:val="26"/>
              </w:rPr>
            </w:pPr>
          </w:p>
        </w:tc>
        <w:tc>
          <w:tcPr>
            <w:tcW w:w="8646" w:type="dxa"/>
            <w:gridSpan w:val="3"/>
          </w:tcPr>
          <w:p w14:paraId="15A2A25A" w14:textId="67D06E1E" w:rsidR="00B768D9" w:rsidRPr="00395733" w:rsidRDefault="00B768D9" w:rsidP="00B01E55">
            <w:pPr>
              <w:jc w:val="both"/>
              <w:rPr>
                <w:rFonts w:ascii="Times New Roman" w:hAnsi="Times New Roman" w:cs="Times New Roman"/>
                <w:iCs/>
                <w:sz w:val="26"/>
                <w:szCs w:val="26"/>
              </w:rPr>
            </w:pPr>
            <w:r w:rsidRPr="00395733">
              <w:rPr>
                <w:rFonts w:ascii="Times New Roman" w:hAnsi="Times New Roman" w:cs="Times New Roman"/>
                <w:iCs/>
                <w:sz w:val="26"/>
                <w:szCs w:val="26"/>
              </w:rPr>
              <w:t xml:space="preserve"> </w:t>
            </w:r>
            <w:r w:rsidR="00567532" w:rsidRPr="00395733">
              <w:rPr>
                <w:rFonts w:ascii="Times New Roman" w:hAnsi="Times New Roman" w:cs="Times New Roman"/>
                <w:iCs/>
                <w:sz w:val="26"/>
                <w:szCs w:val="26"/>
              </w:rPr>
              <w:t>П</w:t>
            </w:r>
            <w:r w:rsidR="00AC3D56" w:rsidRPr="00395733">
              <w:rPr>
                <w:rFonts w:ascii="Times New Roman" w:hAnsi="Times New Roman" w:cs="Times New Roman"/>
                <w:iCs/>
                <w:sz w:val="26"/>
                <w:szCs w:val="26"/>
              </w:rPr>
              <w:t>осещение Музея истории науки НАН Беларуси</w:t>
            </w:r>
          </w:p>
          <w:p w14:paraId="738F64FE" w14:textId="1B3B024E" w:rsidR="00D406C0" w:rsidRPr="00395733" w:rsidRDefault="00D406C0" w:rsidP="00B01E55">
            <w:pPr>
              <w:jc w:val="both"/>
              <w:rPr>
                <w:rFonts w:ascii="Times New Roman" w:hAnsi="Times New Roman" w:cs="Times New Roman"/>
                <w:iCs/>
                <w:sz w:val="26"/>
                <w:szCs w:val="26"/>
              </w:rPr>
            </w:pPr>
          </w:p>
        </w:tc>
      </w:tr>
      <w:tr w:rsidR="00D406C0" w:rsidRPr="0044651E" w14:paraId="3FD59983" w14:textId="77777777" w:rsidTr="00395733">
        <w:tc>
          <w:tcPr>
            <w:tcW w:w="1134" w:type="dxa"/>
            <w:gridSpan w:val="3"/>
          </w:tcPr>
          <w:p w14:paraId="5EE2549B" w14:textId="2A22247D" w:rsidR="00D406C0" w:rsidRPr="00395733" w:rsidRDefault="00D406C0" w:rsidP="00D406C0">
            <w:pPr>
              <w:jc w:val="both"/>
              <w:rPr>
                <w:rFonts w:ascii="Times New Roman" w:hAnsi="Times New Roman" w:cs="Times New Roman"/>
                <w:b/>
                <w:bCs/>
                <w:iCs/>
                <w:sz w:val="28"/>
                <w:szCs w:val="28"/>
              </w:rPr>
            </w:pPr>
            <w:r w:rsidRPr="00395733">
              <w:rPr>
                <w:rFonts w:ascii="Times New Roman" w:hAnsi="Times New Roman" w:cs="Times New Roman"/>
                <w:b/>
                <w:bCs/>
                <w:iCs/>
                <w:sz w:val="28"/>
                <w:szCs w:val="28"/>
              </w:rPr>
              <w:t>1</w:t>
            </w:r>
            <w:r w:rsidR="00567532" w:rsidRPr="00395733">
              <w:rPr>
                <w:rFonts w:ascii="Times New Roman" w:hAnsi="Times New Roman" w:cs="Times New Roman"/>
                <w:b/>
                <w:bCs/>
                <w:iCs/>
                <w:sz w:val="28"/>
                <w:szCs w:val="28"/>
              </w:rPr>
              <w:t>4</w:t>
            </w:r>
            <w:r w:rsidRPr="00395733">
              <w:rPr>
                <w:rFonts w:ascii="Times New Roman" w:hAnsi="Times New Roman" w:cs="Times New Roman"/>
                <w:b/>
                <w:bCs/>
                <w:iCs/>
                <w:sz w:val="28"/>
                <w:szCs w:val="28"/>
              </w:rPr>
              <w:t>.</w:t>
            </w:r>
            <w:r w:rsidR="00567532" w:rsidRPr="00395733">
              <w:rPr>
                <w:rFonts w:ascii="Times New Roman" w:hAnsi="Times New Roman" w:cs="Times New Roman"/>
                <w:b/>
                <w:bCs/>
                <w:iCs/>
                <w:sz w:val="28"/>
                <w:szCs w:val="28"/>
              </w:rPr>
              <w:t>0</w:t>
            </w:r>
            <w:r w:rsidRPr="00395733">
              <w:rPr>
                <w:rFonts w:ascii="Times New Roman" w:hAnsi="Times New Roman" w:cs="Times New Roman"/>
                <w:b/>
                <w:bCs/>
                <w:iCs/>
                <w:sz w:val="28"/>
                <w:szCs w:val="28"/>
              </w:rPr>
              <w:t>0 – 1</w:t>
            </w:r>
            <w:r w:rsidR="00567532" w:rsidRPr="00395733">
              <w:rPr>
                <w:rFonts w:ascii="Times New Roman" w:hAnsi="Times New Roman" w:cs="Times New Roman"/>
                <w:b/>
                <w:bCs/>
                <w:iCs/>
                <w:sz w:val="28"/>
                <w:szCs w:val="28"/>
              </w:rPr>
              <w:t>7</w:t>
            </w:r>
            <w:r w:rsidRPr="00395733">
              <w:rPr>
                <w:rFonts w:ascii="Times New Roman" w:hAnsi="Times New Roman" w:cs="Times New Roman"/>
                <w:b/>
                <w:bCs/>
                <w:iCs/>
                <w:sz w:val="28"/>
                <w:szCs w:val="28"/>
              </w:rPr>
              <w:t>.</w:t>
            </w:r>
            <w:r w:rsidR="00567532" w:rsidRPr="00395733">
              <w:rPr>
                <w:rFonts w:ascii="Times New Roman" w:hAnsi="Times New Roman" w:cs="Times New Roman"/>
                <w:b/>
                <w:bCs/>
                <w:iCs/>
                <w:sz w:val="28"/>
                <w:szCs w:val="28"/>
              </w:rPr>
              <w:t>0</w:t>
            </w:r>
            <w:r w:rsidRPr="00395733">
              <w:rPr>
                <w:rFonts w:ascii="Times New Roman" w:hAnsi="Times New Roman" w:cs="Times New Roman"/>
                <w:b/>
                <w:bCs/>
                <w:iCs/>
                <w:sz w:val="28"/>
                <w:szCs w:val="28"/>
              </w:rPr>
              <w:t>0</w:t>
            </w:r>
          </w:p>
          <w:p w14:paraId="3CED9F21" w14:textId="77777777" w:rsidR="00D406C0" w:rsidRPr="00395733" w:rsidRDefault="00D406C0" w:rsidP="00B01E55">
            <w:pPr>
              <w:jc w:val="both"/>
              <w:rPr>
                <w:rFonts w:ascii="Times New Roman" w:hAnsi="Times New Roman" w:cs="Times New Roman"/>
                <w:b/>
                <w:bCs/>
                <w:iCs/>
                <w:sz w:val="28"/>
                <w:szCs w:val="28"/>
              </w:rPr>
            </w:pPr>
          </w:p>
          <w:p w14:paraId="2741C503" w14:textId="3B49EBB6" w:rsidR="00D406C0" w:rsidRPr="00395733" w:rsidRDefault="00D406C0" w:rsidP="00B01E55">
            <w:pPr>
              <w:jc w:val="both"/>
              <w:rPr>
                <w:rFonts w:ascii="Times New Roman" w:hAnsi="Times New Roman" w:cs="Times New Roman"/>
                <w:b/>
                <w:bCs/>
                <w:iCs/>
                <w:sz w:val="28"/>
                <w:szCs w:val="28"/>
              </w:rPr>
            </w:pPr>
          </w:p>
        </w:tc>
        <w:tc>
          <w:tcPr>
            <w:tcW w:w="8646" w:type="dxa"/>
            <w:gridSpan w:val="3"/>
          </w:tcPr>
          <w:p w14:paraId="39A95C33" w14:textId="3E26B458" w:rsidR="00D406C0" w:rsidRPr="00395733" w:rsidRDefault="00567532" w:rsidP="003B626A">
            <w:pPr>
              <w:jc w:val="center"/>
              <w:rPr>
                <w:rFonts w:ascii="Times New Roman" w:hAnsi="Times New Roman" w:cs="Times New Roman"/>
                <w:b/>
                <w:bCs/>
                <w:iCs/>
                <w:sz w:val="28"/>
                <w:szCs w:val="28"/>
              </w:rPr>
            </w:pPr>
            <w:r w:rsidRPr="00395733">
              <w:rPr>
                <w:rFonts w:ascii="Times New Roman" w:hAnsi="Times New Roman" w:cs="Times New Roman"/>
                <w:b/>
                <w:bCs/>
                <w:iCs/>
                <w:sz w:val="28"/>
                <w:szCs w:val="28"/>
              </w:rPr>
              <w:t>Т</w:t>
            </w:r>
            <w:r w:rsidR="00D406C0" w:rsidRPr="00395733">
              <w:rPr>
                <w:rFonts w:ascii="Times New Roman" w:hAnsi="Times New Roman" w:cs="Times New Roman"/>
                <w:b/>
                <w:bCs/>
                <w:iCs/>
                <w:sz w:val="28"/>
                <w:szCs w:val="28"/>
              </w:rPr>
              <w:t>оржественное открытие и работа тематической секции</w:t>
            </w:r>
          </w:p>
          <w:p w14:paraId="6EAA4F61" w14:textId="77777777" w:rsidR="00B07A87" w:rsidRPr="00395733" w:rsidRDefault="00B07A87" w:rsidP="00B01E55">
            <w:pPr>
              <w:jc w:val="both"/>
              <w:rPr>
                <w:rFonts w:ascii="Times New Roman" w:hAnsi="Times New Roman" w:cs="Times New Roman"/>
                <w:b/>
                <w:bCs/>
                <w:iCs/>
                <w:sz w:val="28"/>
                <w:szCs w:val="28"/>
              </w:rPr>
            </w:pPr>
          </w:p>
          <w:p w14:paraId="1B65C8E0" w14:textId="7A75A079" w:rsidR="00B07A87" w:rsidRPr="00395733" w:rsidRDefault="00B07A87" w:rsidP="00B07A87">
            <w:pPr>
              <w:jc w:val="center"/>
              <w:rPr>
                <w:rFonts w:ascii="Times New Roman" w:hAnsi="Times New Roman" w:cs="Times New Roman"/>
                <w:b/>
                <w:bCs/>
                <w:iCs/>
                <w:sz w:val="28"/>
                <w:szCs w:val="28"/>
              </w:rPr>
            </w:pPr>
            <w:r w:rsidRPr="00395733">
              <w:rPr>
                <w:rFonts w:ascii="Times New Roman" w:hAnsi="Times New Roman" w:cs="Times New Roman"/>
                <w:b/>
                <w:bCs/>
                <w:iCs/>
                <w:sz w:val="28"/>
                <w:szCs w:val="28"/>
              </w:rPr>
              <w:t>Модераторы</w:t>
            </w:r>
          </w:p>
          <w:p w14:paraId="78E16892" w14:textId="77777777" w:rsidR="00FA7F90" w:rsidRPr="00395733" w:rsidRDefault="00FA7F90" w:rsidP="00B07A87">
            <w:pPr>
              <w:jc w:val="center"/>
              <w:rPr>
                <w:rFonts w:ascii="Times New Roman" w:hAnsi="Times New Roman" w:cs="Times New Roman"/>
                <w:b/>
                <w:bCs/>
                <w:iCs/>
                <w:sz w:val="28"/>
                <w:szCs w:val="28"/>
              </w:rPr>
            </w:pPr>
          </w:p>
          <w:p w14:paraId="75F193A6" w14:textId="0DB9CCFF" w:rsidR="001B06EE" w:rsidRPr="00395733" w:rsidRDefault="001B06EE" w:rsidP="001B06EE">
            <w:pPr>
              <w:jc w:val="both"/>
              <w:rPr>
                <w:rFonts w:ascii="Times New Roman" w:hAnsi="Times New Roman" w:cs="Times New Roman"/>
                <w:i/>
                <w:iCs/>
                <w:sz w:val="28"/>
                <w:szCs w:val="28"/>
              </w:rPr>
            </w:pPr>
            <w:r w:rsidRPr="00395733">
              <w:rPr>
                <w:rFonts w:ascii="Times New Roman" w:hAnsi="Times New Roman" w:cs="Times New Roman"/>
                <w:b/>
                <w:bCs/>
                <w:i/>
                <w:iCs/>
                <w:sz w:val="28"/>
                <w:szCs w:val="28"/>
              </w:rPr>
              <w:t>Коваленя Александр Александрович</w:t>
            </w:r>
            <w:r w:rsidRPr="00395733">
              <w:rPr>
                <w:rFonts w:ascii="Times New Roman" w:hAnsi="Times New Roman" w:cs="Times New Roman"/>
                <w:i/>
                <w:iCs/>
                <w:sz w:val="28"/>
                <w:szCs w:val="28"/>
              </w:rPr>
              <w:t>, академик-секретарь Отделения гуманитарных наук и искусств НАН Беларуси, академик, доктор исторических наук, профессор</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r w:rsidRPr="00395733">
              <w:rPr>
                <w:rFonts w:ascii="Times New Roman" w:hAnsi="Times New Roman" w:cs="Times New Roman"/>
                <w:i/>
                <w:iCs/>
                <w:sz w:val="28"/>
                <w:szCs w:val="28"/>
              </w:rPr>
              <w:t>;</w:t>
            </w:r>
          </w:p>
          <w:p w14:paraId="7E92AF4C" w14:textId="77777777" w:rsidR="00C40E81" w:rsidRPr="00395733" w:rsidRDefault="00C40E81" w:rsidP="002A54BE">
            <w:pPr>
              <w:jc w:val="both"/>
              <w:rPr>
                <w:rFonts w:ascii="Times New Roman" w:hAnsi="Times New Roman" w:cs="Times New Roman"/>
                <w:b/>
                <w:bCs/>
                <w:i/>
                <w:iCs/>
                <w:sz w:val="28"/>
                <w:szCs w:val="28"/>
              </w:rPr>
            </w:pPr>
          </w:p>
          <w:p w14:paraId="6C05E24D" w14:textId="13CE7F14" w:rsidR="00C84F9D" w:rsidRPr="00395733" w:rsidRDefault="00C84F9D" w:rsidP="002A54BE">
            <w:pPr>
              <w:jc w:val="both"/>
              <w:rPr>
                <w:rFonts w:ascii="Times New Roman" w:hAnsi="Times New Roman" w:cs="Times New Roman"/>
                <w:i/>
                <w:iCs/>
                <w:sz w:val="28"/>
                <w:szCs w:val="28"/>
                <w:lang w:val="be-BY"/>
              </w:rPr>
            </w:pPr>
            <w:proofErr w:type="spellStart"/>
            <w:r w:rsidRPr="00395733">
              <w:rPr>
                <w:rFonts w:ascii="Times New Roman" w:hAnsi="Times New Roman" w:cs="Times New Roman"/>
                <w:b/>
                <w:bCs/>
                <w:i/>
                <w:iCs/>
                <w:sz w:val="28"/>
                <w:szCs w:val="28"/>
              </w:rPr>
              <w:t>Лакиза</w:t>
            </w:r>
            <w:proofErr w:type="spellEnd"/>
            <w:r w:rsidRPr="00395733">
              <w:rPr>
                <w:rFonts w:ascii="Times New Roman" w:hAnsi="Times New Roman" w:cs="Times New Roman"/>
                <w:b/>
                <w:bCs/>
                <w:i/>
                <w:iCs/>
                <w:sz w:val="28"/>
                <w:szCs w:val="28"/>
              </w:rPr>
              <w:t xml:space="preserve"> Вадим Леонидович</w:t>
            </w:r>
            <w:r w:rsidRPr="00395733">
              <w:rPr>
                <w:rFonts w:ascii="Times New Roman" w:hAnsi="Times New Roman" w:cs="Times New Roman"/>
                <w:i/>
                <w:iCs/>
                <w:sz w:val="28"/>
                <w:szCs w:val="28"/>
              </w:rPr>
              <w:t>, директор Института истории НАН Беларуси, кандидат исторических наук, доцент</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212FBF96" w14:textId="65BF03E9" w:rsidR="002A54BE" w:rsidRPr="00395733" w:rsidRDefault="002A54BE" w:rsidP="002A54BE">
            <w:pPr>
              <w:jc w:val="both"/>
              <w:rPr>
                <w:rFonts w:ascii="Times New Roman" w:hAnsi="Times New Roman" w:cs="Times New Roman"/>
                <w:b/>
                <w:bCs/>
                <w:sz w:val="28"/>
                <w:szCs w:val="28"/>
                <w:highlight w:val="yellow"/>
              </w:rPr>
            </w:pPr>
          </w:p>
        </w:tc>
      </w:tr>
      <w:tr w:rsidR="00567532" w:rsidRPr="0044651E" w14:paraId="161A2D1E" w14:textId="77777777" w:rsidTr="00395733">
        <w:tc>
          <w:tcPr>
            <w:tcW w:w="1134" w:type="dxa"/>
            <w:gridSpan w:val="3"/>
          </w:tcPr>
          <w:p w14:paraId="3DC3FC88" w14:textId="0079DAD0" w:rsidR="00567532" w:rsidRPr="00395733" w:rsidRDefault="00567532" w:rsidP="00D406C0">
            <w:pPr>
              <w:jc w:val="both"/>
              <w:rPr>
                <w:rFonts w:ascii="Times New Roman" w:hAnsi="Times New Roman" w:cs="Times New Roman"/>
                <w:b/>
                <w:bCs/>
                <w:iCs/>
                <w:sz w:val="28"/>
                <w:szCs w:val="28"/>
              </w:rPr>
            </w:pPr>
            <w:r w:rsidRPr="00395733">
              <w:rPr>
                <w:rFonts w:ascii="Times New Roman" w:hAnsi="Times New Roman" w:cs="Times New Roman"/>
                <w:b/>
                <w:bCs/>
                <w:iCs/>
                <w:sz w:val="28"/>
                <w:szCs w:val="28"/>
              </w:rPr>
              <w:t>14.00 – 14.</w:t>
            </w:r>
            <w:r w:rsidR="00276B4E" w:rsidRPr="00395733">
              <w:rPr>
                <w:rFonts w:ascii="Times New Roman" w:hAnsi="Times New Roman" w:cs="Times New Roman"/>
                <w:b/>
                <w:bCs/>
                <w:iCs/>
                <w:sz w:val="28"/>
                <w:szCs w:val="28"/>
              </w:rPr>
              <w:t>3</w:t>
            </w:r>
            <w:r w:rsidR="008C1C88" w:rsidRPr="00395733">
              <w:rPr>
                <w:rFonts w:ascii="Times New Roman" w:hAnsi="Times New Roman" w:cs="Times New Roman"/>
                <w:b/>
                <w:bCs/>
                <w:iCs/>
                <w:sz w:val="28"/>
                <w:szCs w:val="28"/>
              </w:rPr>
              <w:t>0</w:t>
            </w:r>
          </w:p>
        </w:tc>
        <w:tc>
          <w:tcPr>
            <w:tcW w:w="8646" w:type="dxa"/>
            <w:gridSpan w:val="3"/>
          </w:tcPr>
          <w:p w14:paraId="177BED08" w14:textId="77777777" w:rsidR="00567532" w:rsidRPr="00395733" w:rsidRDefault="00567532" w:rsidP="00FA7F90">
            <w:pPr>
              <w:jc w:val="center"/>
              <w:rPr>
                <w:rFonts w:ascii="Times New Roman" w:hAnsi="Times New Roman" w:cs="Times New Roman"/>
                <w:b/>
                <w:bCs/>
                <w:iCs/>
                <w:sz w:val="28"/>
                <w:szCs w:val="28"/>
              </w:rPr>
            </w:pPr>
            <w:r w:rsidRPr="00395733">
              <w:rPr>
                <w:rFonts w:ascii="Times New Roman" w:hAnsi="Times New Roman" w:cs="Times New Roman"/>
                <w:b/>
                <w:bCs/>
                <w:iCs/>
                <w:sz w:val="28"/>
                <w:szCs w:val="28"/>
              </w:rPr>
              <w:t>Приветствия</w:t>
            </w:r>
          </w:p>
          <w:p w14:paraId="40EE2023" w14:textId="77777777" w:rsidR="00567532" w:rsidRPr="00395733" w:rsidRDefault="00567532" w:rsidP="00B01E55">
            <w:pPr>
              <w:jc w:val="both"/>
              <w:rPr>
                <w:rFonts w:ascii="Times New Roman" w:hAnsi="Times New Roman" w:cs="Times New Roman"/>
                <w:b/>
                <w:bCs/>
                <w:iCs/>
                <w:sz w:val="28"/>
                <w:szCs w:val="28"/>
              </w:rPr>
            </w:pPr>
          </w:p>
          <w:p w14:paraId="2DB40CAB" w14:textId="04252110" w:rsidR="00567532" w:rsidRPr="00395733" w:rsidRDefault="00567532" w:rsidP="00567532">
            <w:pPr>
              <w:ind w:firstLine="709"/>
              <w:jc w:val="both"/>
              <w:rPr>
                <w:rFonts w:ascii="Times New Roman" w:hAnsi="Times New Roman" w:cs="Times New Roman"/>
                <w:b/>
                <w:bCs/>
                <w:sz w:val="28"/>
                <w:szCs w:val="28"/>
                <w:lang w:val="be-BY"/>
              </w:rPr>
            </w:pPr>
            <w:r w:rsidRPr="00395733">
              <w:rPr>
                <w:rFonts w:ascii="Times New Roman" w:hAnsi="Times New Roman" w:cs="Times New Roman"/>
                <w:b/>
                <w:bCs/>
                <w:sz w:val="28"/>
                <w:szCs w:val="28"/>
              </w:rPr>
              <w:t>Гусаков Владимир Григорьевич,</w:t>
            </w:r>
            <w:r w:rsidRPr="00395733">
              <w:rPr>
                <w:rFonts w:ascii="Times New Roman" w:hAnsi="Times New Roman" w:cs="Times New Roman"/>
                <w:sz w:val="28"/>
                <w:szCs w:val="28"/>
              </w:rPr>
              <w:t xml:space="preserve"> Председатель Президиума НАН Беларуси, академик, доктор экономических наук, профессор </w:t>
            </w:r>
            <w:r w:rsidR="003D0AB2" w:rsidRPr="00395733">
              <w:rPr>
                <w:rFonts w:ascii="Times New Roman" w:hAnsi="Times New Roman" w:cs="Times New Roman"/>
                <w:sz w:val="28"/>
                <w:szCs w:val="28"/>
              </w:rPr>
              <w:t>(</w:t>
            </w:r>
            <w:r w:rsidR="003D0AB2" w:rsidRPr="00395733">
              <w:rPr>
                <w:rFonts w:ascii="Times New Roman" w:hAnsi="Times New Roman" w:cs="Times New Roman"/>
                <w:sz w:val="28"/>
                <w:szCs w:val="28"/>
                <w:lang w:val="be-BY"/>
              </w:rPr>
              <w:t>Беларусь)</w:t>
            </w:r>
          </w:p>
          <w:p w14:paraId="5C07B507" w14:textId="592BBC04" w:rsidR="00567532" w:rsidRPr="00395733" w:rsidRDefault="00567532" w:rsidP="00567532">
            <w:pPr>
              <w:shd w:val="clear" w:color="auto" w:fill="FFFFFF"/>
              <w:ind w:firstLine="709"/>
              <w:jc w:val="both"/>
              <w:rPr>
                <w:rFonts w:ascii="Times New Roman" w:eastAsia="Times New Roman" w:hAnsi="Times New Roman" w:cs="Times New Roman"/>
                <w:color w:val="000000"/>
                <w:sz w:val="28"/>
                <w:szCs w:val="28"/>
                <w:lang w:eastAsia="ru-RU"/>
              </w:rPr>
            </w:pPr>
            <w:proofErr w:type="spellStart"/>
            <w:r w:rsidRPr="00395733">
              <w:rPr>
                <w:rFonts w:ascii="Times New Roman" w:hAnsi="Times New Roman" w:cs="Times New Roman"/>
                <w:b/>
                <w:bCs/>
                <w:sz w:val="28"/>
                <w:szCs w:val="28"/>
              </w:rPr>
              <w:t>Кандыбович</w:t>
            </w:r>
            <w:proofErr w:type="spellEnd"/>
            <w:r w:rsidRPr="00395733">
              <w:rPr>
                <w:rFonts w:ascii="Times New Roman" w:hAnsi="Times New Roman" w:cs="Times New Roman"/>
                <w:b/>
                <w:bCs/>
                <w:sz w:val="28"/>
                <w:szCs w:val="28"/>
              </w:rPr>
              <w:t xml:space="preserve"> Сергей Львович,</w:t>
            </w:r>
            <w:r w:rsidRPr="00395733">
              <w:rPr>
                <w:rFonts w:ascii="Times New Roman" w:eastAsia="Times New Roman" w:hAnsi="Times New Roman" w:cs="Times New Roman"/>
                <w:color w:val="000000"/>
                <w:sz w:val="28"/>
                <w:szCs w:val="28"/>
                <w:lang w:eastAsia="ru-RU"/>
              </w:rPr>
              <w:t xml:space="preserve"> Председатель Федеральной национально-культурной автономии Белорусов России, член Президиума Совета при Президенте Российской Федерации по межнациональным отношениям, заслуженный деятель науки Российской Федерации, академик Российской академии образования, доктор психологических наук, профессор, четырежды лауреат государственных премий Российской Федерации</w:t>
            </w:r>
            <w:r w:rsidRPr="00395733">
              <w:rPr>
                <w:rFonts w:ascii="Times New Roman" w:hAnsi="Times New Roman" w:cs="Times New Roman"/>
                <w:b/>
                <w:bCs/>
                <w:sz w:val="28"/>
                <w:szCs w:val="28"/>
              </w:rPr>
              <w:t xml:space="preserve"> </w:t>
            </w:r>
          </w:p>
          <w:p w14:paraId="18FFFB0E" w14:textId="07769247" w:rsidR="00567532" w:rsidRPr="00395733" w:rsidRDefault="00567532" w:rsidP="00567532">
            <w:pPr>
              <w:ind w:firstLine="709"/>
              <w:jc w:val="both"/>
              <w:rPr>
                <w:rFonts w:ascii="Times New Roman" w:hAnsi="Times New Roman" w:cs="Times New Roman"/>
                <w:i/>
                <w:sz w:val="28"/>
                <w:szCs w:val="28"/>
              </w:rPr>
            </w:pPr>
            <w:r w:rsidRPr="00395733">
              <w:rPr>
                <w:rFonts w:ascii="Times New Roman" w:hAnsi="Times New Roman" w:cs="Times New Roman"/>
                <w:b/>
                <w:bCs/>
                <w:sz w:val="28"/>
                <w:szCs w:val="28"/>
                <w:shd w:val="clear" w:color="auto" w:fill="FFFFFF"/>
              </w:rPr>
              <w:t xml:space="preserve">Тасбулатов Абай </w:t>
            </w:r>
            <w:proofErr w:type="spellStart"/>
            <w:r w:rsidRPr="00395733">
              <w:rPr>
                <w:rFonts w:ascii="Times New Roman" w:hAnsi="Times New Roman" w:cs="Times New Roman"/>
                <w:b/>
                <w:bCs/>
                <w:sz w:val="28"/>
                <w:szCs w:val="28"/>
                <w:shd w:val="clear" w:color="auto" w:fill="FFFFFF"/>
              </w:rPr>
              <w:t>Болюкпаевич</w:t>
            </w:r>
            <w:proofErr w:type="spellEnd"/>
            <w:r w:rsidRPr="00395733">
              <w:rPr>
                <w:rFonts w:ascii="Times New Roman" w:hAnsi="Times New Roman" w:cs="Times New Roman"/>
                <w:b/>
                <w:bCs/>
                <w:sz w:val="28"/>
                <w:szCs w:val="28"/>
                <w:shd w:val="clear" w:color="auto" w:fill="FFFFFF"/>
              </w:rPr>
              <w:t xml:space="preserve">, </w:t>
            </w:r>
            <w:r w:rsidRPr="00395733">
              <w:rPr>
                <w:rFonts w:ascii="Times New Roman" w:hAnsi="Times New Roman" w:cs="Times New Roman"/>
                <w:sz w:val="28"/>
                <w:szCs w:val="28"/>
                <w:shd w:val="clear" w:color="auto" w:fill="FFFFFF"/>
              </w:rPr>
              <w:t xml:space="preserve">Представитель высшего командования </w:t>
            </w:r>
            <w:hyperlink r:id="rId8" w:tooltip="Вооружённые силы Республики Казахстан" w:history="1">
              <w:r w:rsidRPr="00395733">
                <w:rPr>
                  <w:rStyle w:val="a3"/>
                  <w:rFonts w:ascii="Times New Roman" w:hAnsi="Times New Roman" w:cs="Times New Roman"/>
                  <w:color w:val="auto"/>
                  <w:sz w:val="28"/>
                  <w:szCs w:val="28"/>
                  <w:u w:val="none"/>
                  <w:shd w:val="clear" w:color="auto" w:fill="FFFFFF"/>
                </w:rPr>
                <w:t>Вооружённых сил Республики Казахстан</w:t>
              </w:r>
            </w:hyperlink>
            <w:r w:rsidRPr="00395733">
              <w:rPr>
                <w:rFonts w:ascii="Times New Roman" w:hAnsi="Times New Roman" w:cs="Times New Roman"/>
                <w:sz w:val="28"/>
                <w:szCs w:val="28"/>
                <w:shd w:val="clear" w:color="auto" w:fill="FFFFFF"/>
              </w:rPr>
              <w:t xml:space="preserve">, </w:t>
            </w:r>
            <w:hyperlink r:id="rId9" w:tooltip="Генерал-лейтенант" w:history="1">
              <w:r w:rsidRPr="00395733">
                <w:rPr>
                  <w:rStyle w:val="a3"/>
                  <w:rFonts w:ascii="Times New Roman" w:hAnsi="Times New Roman" w:cs="Times New Roman"/>
                  <w:color w:val="auto"/>
                  <w:sz w:val="28"/>
                  <w:szCs w:val="28"/>
                  <w:u w:val="none"/>
                  <w:shd w:val="clear" w:color="auto" w:fill="FFFFFF"/>
                </w:rPr>
                <w:t>генерал-лейтенант</w:t>
              </w:r>
            </w:hyperlink>
            <w:r w:rsidRPr="00395733">
              <w:rPr>
                <w:rFonts w:ascii="Times New Roman" w:hAnsi="Times New Roman" w:cs="Times New Roman"/>
                <w:sz w:val="28"/>
                <w:szCs w:val="28"/>
                <w:shd w:val="clear" w:color="auto" w:fill="FFFFFF"/>
              </w:rPr>
              <w:t xml:space="preserve">, Командующий Республиканской гвардией (2006–2011), депутат </w:t>
            </w:r>
            <w:hyperlink r:id="rId10" w:tooltip="Мажилис парламента Казахстана" w:history="1">
              <w:r w:rsidRPr="00395733">
                <w:rPr>
                  <w:rStyle w:val="a3"/>
                  <w:rFonts w:ascii="Times New Roman" w:hAnsi="Times New Roman" w:cs="Times New Roman"/>
                  <w:color w:val="auto"/>
                  <w:sz w:val="28"/>
                  <w:szCs w:val="28"/>
                  <w:u w:val="none"/>
                  <w:shd w:val="clear" w:color="auto" w:fill="FFFFFF"/>
                </w:rPr>
                <w:t>Мажилиса</w:t>
              </w:r>
            </w:hyperlink>
            <w:r w:rsidRPr="00395733">
              <w:rPr>
                <w:rStyle w:val="a3"/>
                <w:rFonts w:ascii="Times New Roman" w:hAnsi="Times New Roman" w:cs="Times New Roman"/>
                <w:color w:val="auto"/>
                <w:sz w:val="28"/>
                <w:szCs w:val="28"/>
                <w:u w:val="none"/>
                <w:shd w:val="clear" w:color="auto" w:fill="FFFFFF"/>
              </w:rPr>
              <w:t xml:space="preserve"> </w:t>
            </w:r>
            <w:r w:rsidRPr="00395733">
              <w:rPr>
                <w:rFonts w:ascii="Times New Roman" w:hAnsi="Times New Roman" w:cs="Times New Roman"/>
                <w:sz w:val="28"/>
                <w:szCs w:val="28"/>
                <w:shd w:val="clear" w:color="auto" w:fill="FFFFFF"/>
              </w:rPr>
              <w:t xml:space="preserve">Парламента Республики Казахстан V и VI созыва, член Комитета по международным делам, обороне и безопасности </w:t>
            </w:r>
            <w:r w:rsidRPr="00395733">
              <w:rPr>
                <w:rFonts w:ascii="Times New Roman" w:hAnsi="Times New Roman" w:cs="Times New Roman"/>
                <w:sz w:val="28"/>
                <w:szCs w:val="28"/>
                <w:shd w:val="clear" w:color="auto" w:fill="FFFFFF"/>
              </w:rPr>
              <w:lastRenderedPageBreak/>
              <w:t xml:space="preserve">Мажилиса Парламента Республики Казахстан, доктор исторических наук, профессора, действительный члена </w:t>
            </w:r>
            <w:hyperlink r:id="rId11" w:tooltip="Академия военных наук Российской Федерации" w:history="1">
              <w:r w:rsidRPr="00395733">
                <w:rPr>
                  <w:rStyle w:val="a3"/>
                  <w:rFonts w:ascii="Times New Roman" w:hAnsi="Times New Roman" w:cs="Times New Roman"/>
                  <w:color w:val="auto"/>
                  <w:sz w:val="28"/>
                  <w:szCs w:val="28"/>
                  <w:u w:val="none"/>
                  <w:shd w:val="clear" w:color="auto" w:fill="FFFFFF"/>
                </w:rPr>
                <w:t>Академии военных наук Российской Федерации</w:t>
              </w:r>
            </w:hyperlink>
            <w:r w:rsidRPr="00395733">
              <w:rPr>
                <w:rStyle w:val="a3"/>
                <w:rFonts w:ascii="Times New Roman" w:hAnsi="Times New Roman" w:cs="Times New Roman"/>
                <w:i/>
                <w:iCs/>
                <w:color w:val="auto"/>
                <w:sz w:val="28"/>
                <w:szCs w:val="28"/>
                <w:u w:val="none"/>
                <w:shd w:val="clear" w:color="auto" w:fill="FFFFFF"/>
              </w:rPr>
              <w:t xml:space="preserve"> </w:t>
            </w:r>
          </w:p>
          <w:p w14:paraId="79ECC104" w14:textId="7E69879C" w:rsidR="00567532" w:rsidRPr="00395733" w:rsidRDefault="00567532" w:rsidP="00567532">
            <w:pPr>
              <w:ind w:firstLine="709"/>
              <w:jc w:val="both"/>
              <w:rPr>
                <w:rFonts w:ascii="Times New Roman" w:hAnsi="Times New Roman" w:cs="Times New Roman"/>
                <w:sz w:val="28"/>
                <w:szCs w:val="28"/>
              </w:rPr>
            </w:pPr>
            <w:proofErr w:type="spellStart"/>
            <w:r w:rsidRPr="00395733">
              <w:rPr>
                <w:rFonts w:ascii="Times New Roman" w:hAnsi="Times New Roman" w:cs="Times New Roman"/>
                <w:b/>
                <w:bCs/>
                <w:sz w:val="28"/>
                <w:szCs w:val="28"/>
              </w:rPr>
              <w:t>Чубарьян</w:t>
            </w:r>
            <w:proofErr w:type="spellEnd"/>
            <w:r w:rsidRPr="00395733">
              <w:rPr>
                <w:rFonts w:ascii="Times New Roman" w:hAnsi="Times New Roman" w:cs="Times New Roman"/>
                <w:b/>
                <w:bCs/>
                <w:sz w:val="28"/>
                <w:szCs w:val="28"/>
              </w:rPr>
              <w:t xml:space="preserve"> Александр </w:t>
            </w:r>
            <w:proofErr w:type="spellStart"/>
            <w:r w:rsidRPr="00395733">
              <w:rPr>
                <w:rFonts w:ascii="Times New Roman" w:hAnsi="Times New Roman" w:cs="Times New Roman"/>
                <w:b/>
                <w:bCs/>
                <w:sz w:val="28"/>
                <w:szCs w:val="28"/>
              </w:rPr>
              <w:t>Оганович</w:t>
            </w:r>
            <w:proofErr w:type="spellEnd"/>
            <w:r w:rsidRPr="00395733">
              <w:rPr>
                <w:rFonts w:ascii="Times New Roman" w:hAnsi="Times New Roman" w:cs="Times New Roman"/>
                <w:b/>
                <w:bCs/>
                <w:sz w:val="28"/>
                <w:szCs w:val="28"/>
              </w:rPr>
              <w:t xml:space="preserve">, </w:t>
            </w:r>
            <w:r w:rsidRPr="00395733">
              <w:rPr>
                <w:rFonts w:ascii="Times New Roman" w:hAnsi="Times New Roman" w:cs="Times New Roman"/>
                <w:sz w:val="28"/>
                <w:szCs w:val="28"/>
              </w:rPr>
              <w:t>Научный руководитель Института всеобщей истории Российской академии наук, Президент Государственного академического университета гуманитарных наук (ГАУГН), академик Российской академии наук</w:t>
            </w:r>
          </w:p>
          <w:p w14:paraId="7190D19B" w14:textId="5A93A44B" w:rsidR="00CF5C53" w:rsidRPr="00395733" w:rsidRDefault="00CF5C53" w:rsidP="00CF5C53">
            <w:pPr>
              <w:ind w:firstLine="709"/>
              <w:jc w:val="both"/>
              <w:rPr>
                <w:rFonts w:ascii="Times New Roman" w:hAnsi="Times New Roman" w:cs="Times New Roman"/>
                <w:sz w:val="28"/>
                <w:szCs w:val="28"/>
              </w:rPr>
            </w:pPr>
            <w:r w:rsidRPr="00395733">
              <w:rPr>
                <w:rFonts w:ascii="Times New Roman" w:eastAsia="Times New Roman" w:hAnsi="Times New Roman" w:cs="Times New Roman"/>
                <w:b/>
                <w:bCs/>
                <w:sz w:val="28"/>
                <w:szCs w:val="28"/>
                <w:lang w:eastAsia="ru-RU"/>
              </w:rPr>
              <w:t xml:space="preserve">Арутюнян Климент </w:t>
            </w:r>
            <w:proofErr w:type="spellStart"/>
            <w:r w:rsidRPr="00395733">
              <w:rPr>
                <w:rFonts w:ascii="Times New Roman" w:eastAsia="Times New Roman" w:hAnsi="Times New Roman" w:cs="Times New Roman"/>
                <w:b/>
                <w:bCs/>
                <w:sz w:val="28"/>
                <w:szCs w:val="28"/>
                <w:lang w:eastAsia="ru-RU"/>
              </w:rPr>
              <w:t>Амасиевич</w:t>
            </w:r>
            <w:proofErr w:type="spellEnd"/>
            <w:r w:rsidRPr="00395733">
              <w:rPr>
                <w:rFonts w:ascii="Times New Roman" w:eastAsia="Times New Roman" w:hAnsi="Times New Roman" w:cs="Times New Roman"/>
                <w:sz w:val="28"/>
                <w:szCs w:val="28"/>
                <w:lang w:eastAsia="ru-RU"/>
              </w:rPr>
              <w:t>, руководитель тематической группы «Участие армянского народа во Второй мировой и Великой Отечественной войнах», доктор исторических наук</w:t>
            </w:r>
          </w:p>
          <w:p w14:paraId="3E3CD85E" w14:textId="0BF68334" w:rsidR="00567532" w:rsidRPr="00395733" w:rsidRDefault="00567532" w:rsidP="00567532">
            <w:pPr>
              <w:ind w:firstLine="709"/>
              <w:jc w:val="both"/>
              <w:rPr>
                <w:rFonts w:ascii="Times New Roman" w:hAnsi="Times New Roman" w:cs="Times New Roman"/>
                <w:b/>
                <w:bCs/>
                <w:sz w:val="28"/>
                <w:szCs w:val="28"/>
              </w:rPr>
            </w:pPr>
            <w:proofErr w:type="spellStart"/>
            <w:r w:rsidRPr="00395733">
              <w:rPr>
                <w:rFonts w:ascii="Times New Roman" w:hAnsi="Times New Roman" w:cs="Times New Roman"/>
                <w:b/>
                <w:bCs/>
                <w:sz w:val="28"/>
                <w:szCs w:val="28"/>
              </w:rPr>
              <w:t>Басик</w:t>
            </w:r>
            <w:proofErr w:type="spellEnd"/>
            <w:r w:rsidRPr="00395733">
              <w:rPr>
                <w:rFonts w:ascii="Times New Roman" w:hAnsi="Times New Roman" w:cs="Times New Roman"/>
                <w:b/>
                <w:bCs/>
                <w:sz w:val="28"/>
                <w:szCs w:val="28"/>
              </w:rPr>
              <w:t xml:space="preserve"> Иван Иванович,</w:t>
            </w:r>
            <w:r w:rsidRPr="00395733">
              <w:rPr>
                <w:rFonts w:ascii="Times New Roman" w:hAnsi="Times New Roman" w:cs="Times New Roman"/>
                <w:sz w:val="28"/>
                <w:szCs w:val="28"/>
              </w:rPr>
              <w:t xml:space="preserve"> Начальник Научно-исследовательского института (военной истории) Военной академии Генерального штаба Вооруженных сил Российской Федерации, кандидат исторических наук </w:t>
            </w:r>
          </w:p>
          <w:p w14:paraId="5B15D88C" w14:textId="07615EA3" w:rsidR="00134685" w:rsidRPr="00395733" w:rsidRDefault="00134685" w:rsidP="00CF5C53">
            <w:pPr>
              <w:ind w:firstLine="709"/>
              <w:jc w:val="both"/>
              <w:rPr>
                <w:rFonts w:ascii="Times New Roman" w:hAnsi="Times New Roman" w:cs="Times New Roman"/>
                <w:sz w:val="28"/>
                <w:szCs w:val="28"/>
              </w:rPr>
            </w:pPr>
            <w:r w:rsidRPr="00395733">
              <w:rPr>
                <w:rFonts w:ascii="Times New Roman" w:hAnsi="Times New Roman" w:cs="Times New Roman"/>
                <w:b/>
                <w:bCs/>
                <w:sz w:val="28"/>
                <w:szCs w:val="28"/>
              </w:rPr>
              <w:t xml:space="preserve">Пивовар Ефим Иосифович, </w:t>
            </w:r>
            <w:r w:rsidRPr="00395733">
              <w:rPr>
                <w:rFonts w:ascii="Times New Roman" w:hAnsi="Times New Roman" w:cs="Times New Roman"/>
                <w:sz w:val="28"/>
                <w:szCs w:val="28"/>
              </w:rPr>
              <w:t xml:space="preserve">Президент Российского государственного гуманитарного университета, директор Института постсоветских и межрегиональных исследований, </w:t>
            </w:r>
            <w:r w:rsidR="00E946EE" w:rsidRPr="00395733">
              <w:rPr>
                <w:rFonts w:ascii="Times New Roman" w:hAnsi="Times New Roman" w:cs="Times New Roman"/>
                <w:sz w:val="28"/>
                <w:szCs w:val="28"/>
              </w:rPr>
              <w:t>академик</w:t>
            </w:r>
            <w:r w:rsidRPr="00395733">
              <w:rPr>
                <w:rFonts w:ascii="Times New Roman" w:hAnsi="Times New Roman" w:cs="Times New Roman"/>
                <w:sz w:val="28"/>
                <w:szCs w:val="28"/>
              </w:rPr>
              <w:t xml:space="preserve"> Российской академии наук </w:t>
            </w:r>
          </w:p>
          <w:p w14:paraId="22BBB4F7" w14:textId="67FAD370" w:rsidR="0044651E" w:rsidRPr="00395733" w:rsidRDefault="0044651E" w:rsidP="00E946EE">
            <w:pPr>
              <w:ind w:firstLine="709"/>
              <w:jc w:val="both"/>
              <w:rPr>
                <w:rFonts w:ascii="Times New Roman" w:hAnsi="Times New Roman" w:cs="Times New Roman"/>
                <w:b/>
                <w:bCs/>
                <w:iCs/>
                <w:sz w:val="28"/>
                <w:szCs w:val="28"/>
              </w:rPr>
            </w:pPr>
          </w:p>
        </w:tc>
      </w:tr>
      <w:tr w:rsidR="00567532" w:rsidRPr="0044651E" w14:paraId="3A6EBBCD" w14:textId="77777777" w:rsidTr="00395733">
        <w:tc>
          <w:tcPr>
            <w:tcW w:w="1134" w:type="dxa"/>
            <w:gridSpan w:val="3"/>
          </w:tcPr>
          <w:p w14:paraId="1DC00BF7" w14:textId="76F3329B" w:rsidR="00567532" w:rsidRPr="00395733" w:rsidRDefault="00567532" w:rsidP="00D406C0">
            <w:pPr>
              <w:jc w:val="both"/>
              <w:rPr>
                <w:rFonts w:ascii="Times New Roman" w:hAnsi="Times New Roman" w:cs="Times New Roman"/>
                <w:b/>
                <w:bCs/>
                <w:iCs/>
                <w:sz w:val="28"/>
                <w:szCs w:val="28"/>
              </w:rPr>
            </w:pPr>
            <w:r w:rsidRPr="00395733">
              <w:rPr>
                <w:rFonts w:ascii="Times New Roman" w:hAnsi="Times New Roman" w:cs="Times New Roman"/>
                <w:b/>
                <w:bCs/>
                <w:iCs/>
                <w:sz w:val="28"/>
                <w:szCs w:val="28"/>
              </w:rPr>
              <w:lastRenderedPageBreak/>
              <w:t>14.</w:t>
            </w:r>
            <w:r w:rsidR="00276B4E" w:rsidRPr="00395733">
              <w:rPr>
                <w:rFonts w:ascii="Times New Roman" w:hAnsi="Times New Roman" w:cs="Times New Roman"/>
                <w:b/>
                <w:bCs/>
                <w:iCs/>
                <w:sz w:val="28"/>
                <w:szCs w:val="28"/>
              </w:rPr>
              <w:t>3</w:t>
            </w:r>
            <w:r w:rsidR="008C1C88" w:rsidRPr="00395733">
              <w:rPr>
                <w:rFonts w:ascii="Times New Roman" w:hAnsi="Times New Roman" w:cs="Times New Roman"/>
                <w:b/>
                <w:bCs/>
                <w:iCs/>
                <w:sz w:val="28"/>
                <w:szCs w:val="28"/>
              </w:rPr>
              <w:t>0</w:t>
            </w:r>
            <w:r w:rsidRPr="00395733">
              <w:rPr>
                <w:rFonts w:ascii="Times New Roman" w:hAnsi="Times New Roman" w:cs="Times New Roman"/>
                <w:b/>
                <w:bCs/>
                <w:iCs/>
                <w:sz w:val="28"/>
                <w:szCs w:val="28"/>
              </w:rPr>
              <w:t xml:space="preserve"> – 17.00</w:t>
            </w:r>
          </w:p>
        </w:tc>
        <w:tc>
          <w:tcPr>
            <w:tcW w:w="8646" w:type="dxa"/>
            <w:gridSpan w:val="3"/>
          </w:tcPr>
          <w:p w14:paraId="5E7656CE" w14:textId="77777777" w:rsidR="00567532" w:rsidRPr="00395733" w:rsidRDefault="00CB351C" w:rsidP="003B626A">
            <w:pPr>
              <w:jc w:val="center"/>
              <w:rPr>
                <w:rFonts w:ascii="Times New Roman" w:hAnsi="Times New Roman" w:cs="Times New Roman"/>
                <w:b/>
                <w:bCs/>
                <w:iCs/>
                <w:sz w:val="28"/>
                <w:szCs w:val="28"/>
              </w:rPr>
            </w:pPr>
            <w:r w:rsidRPr="00395733">
              <w:rPr>
                <w:rFonts w:ascii="Times New Roman" w:hAnsi="Times New Roman" w:cs="Times New Roman"/>
                <w:b/>
                <w:bCs/>
                <w:iCs/>
                <w:sz w:val="28"/>
                <w:szCs w:val="28"/>
              </w:rPr>
              <w:t>Выступления</w:t>
            </w:r>
          </w:p>
          <w:p w14:paraId="29D9FB5B" w14:textId="77777777" w:rsidR="00CB351C" w:rsidRPr="00395733" w:rsidRDefault="00CB351C" w:rsidP="00B01E55">
            <w:pPr>
              <w:jc w:val="both"/>
              <w:rPr>
                <w:rFonts w:ascii="Times New Roman" w:hAnsi="Times New Roman" w:cs="Times New Roman"/>
                <w:b/>
                <w:bCs/>
                <w:iCs/>
                <w:sz w:val="28"/>
                <w:szCs w:val="28"/>
              </w:rPr>
            </w:pPr>
          </w:p>
          <w:p w14:paraId="66AB02AD" w14:textId="066D08C7" w:rsidR="00CB351C" w:rsidRPr="00395733" w:rsidRDefault="00CB351C" w:rsidP="00CB351C">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«Трагический 1941 г. в памяти белорусского народа»</w:t>
            </w:r>
          </w:p>
          <w:p w14:paraId="49929A16" w14:textId="0BCFF167" w:rsidR="00CB351C" w:rsidRPr="00395733" w:rsidRDefault="00CB351C" w:rsidP="00CB351C">
            <w:pPr>
              <w:ind w:firstLine="709"/>
              <w:jc w:val="both"/>
              <w:rPr>
                <w:rFonts w:ascii="Times New Roman" w:hAnsi="Times New Roman" w:cs="Times New Roman"/>
                <w:i/>
                <w:iCs/>
                <w:sz w:val="28"/>
                <w:szCs w:val="28"/>
                <w:lang w:val="be-BY"/>
              </w:rPr>
            </w:pPr>
            <w:r w:rsidRPr="00395733">
              <w:rPr>
                <w:rFonts w:ascii="Times New Roman" w:hAnsi="Times New Roman" w:cs="Times New Roman"/>
                <w:b/>
                <w:bCs/>
                <w:i/>
                <w:iCs/>
                <w:sz w:val="28"/>
                <w:szCs w:val="28"/>
              </w:rPr>
              <w:t>Коваленя Александр Александрович</w:t>
            </w:r>
            <w:r w:rsidRPr="00395733">
              <w:rPr>
                <w:rFonts w:ascii="Times New Roman" w:hAnsi="Times New Roman" w:cs="Times New Roman"/>
                <w:i/>
                <w:iCs/>
                <w:sz w:val="28"/>
                <w:szCs w:val="28"/>
              </w:rPr>
              <w:t>, академик-секретарь Отделения гуманитарных наук и искусств НАН Беларуси, академик, доктор исторических наук, профессор</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3C5B085B" w14:textId="77777777" w:rsidR="00F8551B" w:rsidRPr="00395733" w:rsidRDefault="00F8551B" w:rsidP="00CB351C">
            <w:pPr>
              <w:ind w:firstLine="709"/>
              <w:jc w:val="both"/>
              <w:rPr>
                <w:rFonts w:ascii="Times New Roman" w:hAnsi="Times New Roman" w:cs="Times New Roman"/>
                <w:b/>
                <w:bCs/>
                <w:iCs/>
                <w:sz w:val="28"/>
                <w:szCs w:val="28"/>
              </w:rPr>
            </w:pPr>
          </w:p>
          <w:p w14:paraId="4AD90F6B" w14:textId="34ABC2C0" w:rsidR="009D5E85" w:rsidRPr="00395733" w:rsidRDefault="009D5E85" w:rsidP="00CB351C">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w:t>
            </w:r>
            <w:proofErr w:type="spellStart"/>
            <w:r w:rsidRPr="00395733">
              <w:rPr>
                <w:rFonts w:ascii="Times New Roman" w:eastAsia="Times New Roman" w:hAnsi="Times New Roman" w:cs="Times New Roman"/>
                <w:b/>
                <w:bCs/>
                <w:color w:val="000000"/>
                <w:sz w:val="28"/>
                <w:szCs w:val="28"/>
                <w:lang w:eastAsia="ru-RU"/>
              </w:rPr>
              <w:t>Всебелорусск</w:t>
            </w:r>
            <w:proofErr w:type="spellEnd"/>
            <w:r w:rsidRPr="00395733">
              <w:rPr>
                <w:rFonts w:ascii="Times New Roman" w:eastAsia="Times New Roman" w:hAnsi="Times New Roman" w:cs="Times New Roman"/>
                <w:b/>
                <w:bCs/>
                <w:color w:val="000000"/>
                <w:sz w:val="28"/>
                <w:szCs w:val="28"/>
                <w:lang w:val="be-BY" w:eastAsia="ru-RU"/>
              </w:rPr>
              <w:t>ая</w:t>
            </w:r>
            <w:r w:rsidRPr="00395733">
              <w:rPr>
                <w:rFonts w:ascii="Times New Roman" w:eastAsia="Times New Roman" w:hAnsi="Times New Roman" w:cs="Times New Roman"/>
                <w:b/>
                <w:bCs/>
                <w:color w:val="000000"/>
                <w:sz w:val="28"/>
                <w:szCs w:val="28"/>
                <w:lang w:eastAsia="ru-RU"/>
              </w:rPr>
              <w:t xml:space="preserve"> </w:t>
            </w:r>
            <w:proofErr w:type="spellStart"/>
            <w:r w:rsidRPr="00395733">
              <w:rPr>
                <w:rFonts w:ascii="Times New Roman" w:eastAsia="Times New Roman" w:hAnsi="Times New Roman" w:cs="Times New Roman"/>
                <w:b/>
                <w:bCs/>
                <w:color w:val="000000"/>
                <w:sz w:val="28"/>
                <w:szCs w:val="28"/>
                <w:lang w:eastAsia="ru-RU"/>
              </w:rPr>
              <w:t>акци</w:t>
            </w:r>
            <w:proofErr w:type="spellEnd"/>
            <w:r w:rsidRPr="00395733">
              <w:rPr>
                <w:rFonts w:ascii="Times New Roman" w:eastAsia="Times New Roman" w:hAnsi="Times New Roman" w:cs="Times New Roman"/>
                <w:b/>
                <w:bCs/>
                <w:color w:val="000000"/>
                <w:sz w:val="28"/>
                <w:szCs w:val="28"/>
                <w:lang w:val="be-BY" w:eastAsia="ru-RU"/>
              </w:rPr>
              <w:t>я</w:t>
            </w:r>
            <w:r w:rsidRPr="00395733">
              <w:rPr>
                <w:rFonts w:ascii="Times New Roman" w:eastAsia="Times New Roman" w:hAnsi="Times New Roman" w:cs="Times New Roman"/>
                <w:b/>
                <w:bCs/>
                <w:color w:val="000000"/>
                <w:sz w:val="28"/>
                <w:szCs w:val="28"/>
                <w:lang w:eastAsia="ru-RU"/>
              </w:rPr>
              <w:t xml:space="preserve"> «Народная летопись Великой Отечественной войны: вспомним всех!»</w:t>
            </w:r>
            <w:r w:rsidRPr="00395733">
              <w:rPr>
                <w:rFonts w:ascii="Times New Roman" w:eastAsia="Times New Roman" w:hAnsi="Times New Roman" w:cs="Times New Roman"/>
                <w:b/>
                <w:bCs/>
                <w:color w:val="000000"/>
                <w:sz w:val="28"/>
                <w:szCs w:val="28"/>
                <w:lang w:val="be-BY" w:eastAsia="ru-RU"/>
              </w:rPr>
              <w:t>. Презентац</w:t>
            </w:r>
            <w:proofErr w:type="spellStart"/>
            <w:r w:rsidRPr="00395733">
              <w:rPr>
                <w:rFonts w:ascii="Times New Roman" w:eastAsia="Times New Roman" w:hAnsi="Times New Roman" w:cs="Times New Roman"/>
                <w:b/>
                <w:bCs/>
                <w:color w:val="000000"/>
                <w:sz w:val="28"/>
                <w:szCs w:val="28"/>
                <w:lang w:eastAsia="ru-RU"/>
              </w:rPr>
              <w:t>ия</w:t>
            </w:r>
            <w:proofErr w:type="spellEnd"/>
            <w:r w:rsidRPr="00395733">
              <w:rPr>
                <w:rFonts w:ascii="Times New Roman" w:eastAsia="Times New Roman" w:hAnsi="Times New Roman" w:cs="Times New Roman"/>
                <w:b/>
                <w:bCs/>
                <w:color w:val="000000"/>
                <w:sz w:val="28"/>
                <w:szCs w:val="28"/>
                <w:lang w:eastAsia="ru-RU"/>
              </w:rPr>
              <w:t xml:space="preserve"> 2-ой книги».</w:t>
            </w:r>
          </w:p>
          <w:p w14:paraId="74CBAC1D" w14:textId="3A1DC774" w:rsidR="009D5E85" w:rsidRPr="00395733" w:rsidRDefault="009D5E85" w:rsidP="00CB351C">
            <w:pPr>
              <w:ind w:firstLine="709"/>
              <w:jc w:val="both"/>
              <w:rPr>
                <w:rFonts w:ascii="Times New Roman" w:hAnsi="Times New Roman" w:cs="Times New Roman"/>
                <w:b/>
                <w:bCs/>
                <w:i/>
                <w:iCs/>
                <w:sz w:val="28"/>
                <w:szCs w:val="28"/>
                <w:lang w:val="be-BY"/>
              </w:rPr>
            </w:pPr>
            <w:proofErr w:type="spellStart"/>
            <w:r w:rsidRPr="00395733">
              <w:rPr>
                <w:rFonts w:ascii="Times New Roman" w:hAnsi="Times New Roman" w:cs="Times New Roman"/>
                <w:b/>
                <w:bCs/>
                <w:i/>
                <w:iCs/>
                <w:sz w:val="28"/>
                <w:szCs w:val="28"/>
              </w:rPr>
              <w:t>Лакиза</w:t>
            </w:r>
            <w:proofErr w:type="spellEnd"/>
            <w:r w:rsidRPr="00395733">
              <w:rPr>
                <w:rFonts w:ascii="Times New Roman" w:hAnsi="Times New Roman" w:cs="Times New Roman"/>
                <w:b/>
                <w:bCs/>
                <w:i/>
                <w:iCs/>
                <w:sz w:val="28"/>
                <w:szCs w:val="28"/>
              </w:rPr>
              <w:t xml:space="preserve"> Вадим Леонидович</w:t>
            </w:r>
            <w:r w:rsidRPr="00395733">
              <w:rPr>
                <w:rFonts w:ascii="Times New Roman" w:hAnsi="Times New Roman" w:cs="Times New Roman"/>
                <w:i/>
                <w:iCs/>
                <w:sz w:val="28"/>
                <w:szCs w:val="28"/>
              </w:rPr>
              <w:t>, директор Института истории НАН Беларуси, кандидат исторических наук, доцент</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72A5FC94" w14:textId="77777777" w:rsidR="00F8551B" w:rsidRPr="00395733" w:rsidRDefault="00F8551B" w:rsidP="00CB351C">
            <w:pPr>
              <w:ind w:firstLine="709"/>
              <w:jc w:val="both"/>
              <w:rPr>
                <w:rFonts w:ascii="Times New Roman" w:hAnsi="Times New Roman" w:cs="Times New Roman"/>
                <w:b/>
                <w:bCs/>
                <w:color w:val="000000"/>
                <w:sz w:val="28"/>
                <w:szCs w:val="28"/>
                <w:shd w:val="clear" w:color="auto" w:fill="FFFFFF"/>
              </w:rPr>
            </w:pPr>
          </w:p>
          <w:p w14:paraId="617386ED" w14:textId="0B5C6547" w:rsidR="002F2123" w:rsidRPr="00395733" w:rsidRDefault="002F2123" w:rsidP="00CB351C">
            <w:pPr>
              <w:ind w:firstLine="709"/>
              <w:jc w:val="both"/>
              <w:rPr>
                <w:rFonts w:ascii="Times New Roman" w:hAnsi="Times New Roman" w:cs="Times New Roman"/>
                <w:b/>
                <w:bCs/>
                <w:iCs/>
                <w:sz w:val="28"/>
                <w:szCs w:val="28"/>
              </w:rPr>
            </w:pPr>
            <w:r w:rsidRPr="00395733">
              <w:rPr>
                <w:rFonts w:ascii="Times New Roman" w:hAnsi="Times New Roman" w:cs="Times New Roman"/>
                <w:b/>
                <w:bCs/>
                <w:color w:val="000000"/>
                <w:sz w:val="28"/>
                <w:szCs w:val="28"/>
                <w:shd w:val="clear" w:color="auto" w:fill="FFFFFF"/>
              </w:rPr>
              <w:t>«Совместный российско-белорусский проект: История Великой Отечественной войны. Очерки совместной истории»</w:t>
            </w:r>
          </w:p>
          <w:p w14:paraId="721E9441" w14:textId="4C374D13" w:rsidR="002F2123" w:rsidRPr="00395733" w:rsidRDefault="002F2123" w:rsidP="00CB351C">
            <w:pPr>
              <w:ind w:firstLine="709"/>
              <w:jc w:val="both"/>
              <w:rPr>
                <w:rFonts w:ascii="Times New Roman" w:hAnsi="Times New Roman" w:cs="Times New Roman"/>
                <w:b/>
                <w:bCs/>
                <w:i/>
                <w:iCs/>
                <w:sz w:val="28"/>
                <w:szCs w:val="28"/>
              </w:rPr>
            </w:pPr>
            <w:r w:rsidRPr="00395733">
              <w:rPr>
                <w:rFonts w:ascii="Times New Roman" w:hAnsi="Times New Roman" w:cs="Times New Roman"/>
                <w:b/>
                <w:bCs/>
                <w:i/>
                <w:iCs/>
                <w:sz w:val="28"/>
                <w:szCs w:val="28"/>
              </w:rPr>
              <w:t xml:space="preserve">Пивовар Ефим Иосифович, </w:t>
            </w:r>
            <w:r w:rsidRPr="00395733">
              <w:rPr>
                <w:rFonts w:ascii="Times New Roman" w:hAnsi="Times New Roman" w:cs="Times New Roman"/>
                <w:i/>
                <w:iCs/>
                <w:sz w:val="28"/>
                <w:szCs w:val="28"/>
              </w:rPr>
              <w:t>Президент Российского государственного гуманитарного университета, директор Института постсоветских и межрегиональных исследований, академик Российской академии наук</w:t>
            </w:r>
          </w:p>
          <w:p w14:paraId="3FDE7542" w14:textId="77777777" w:rsidR="00F8551B" w:rsidRPr="00395733" w:rsidRDefault="00F8551B" w:rsidP="00CB351C">
            <w:pPr>
              <w:ind w:firstLine="709"/>
              <w:jc w:val="both"/>
              <w:rPr>
                <w:rFonts w:ascii="Times New Roman" w:hAnsi="Times New Roman" w:cs="Times New Roman"/>
                <w:b/>
                <w:bCs/>
                <w:iCs/>
                <w:sz w:val="28"/>
                <w:szCs w:val="28"/>
              </w:rPr>
            </w:pPr>
          </w:p>
          <w:p w14:paraId="33FE1156" w14:textId="64D7A4E9" w:rsidR="00CB351C" w:rsidRPr="00395733" w:rsidRDefault="00CB351C" w:rsidP="00CB351C">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«Геноцид белорусского народа в годы Великой Отечественной войны и послевоенный период: актуальные вопросы правовой оценки»</w:t>
            </w:r>
          </w:p>
          <w:p w14:paraId="34EBE06B" w14:textId="05EBF780" w:rsidR="00CB351C" w:rsidRPr="00395733" w:rsidRDefault="00CB351C" w:rsidP="00CB351C">
            <w:pPr>
              <w:ind w:firstLine="709"/>
              <w:jc w:val="both"/>
              <w:rPr>
                <w:rFonts w:ascii="Times New Roman" w:hAnsi="Times New Roman" w:cs="Times New Roman"/>
                <w:i/>
                <w:iCs/>
                <w:sz w:val="28"/>
                <w:szCs w:val="28"/>
                <w:lang w:val="be-BY"/>
              </w:rPr>
            </w:pPr>
            <w:r w:rsidRPr="00395733">
              <w:rPr>
                <w:rFonts w:ascii="Times New Roman" w:hAnsi="Times New Roman" w:cs="Times New Roman"/>
                <w:b/>
                <w:bCs/>
                <w:i/>
                <w:iCs/>
                <w:sz w:val="28"/>
                <w:szCs w:val="28"/>
              </w:rPr>
              <w:t>Мороз Игорь Анатольевич</w:t>
            </w:r>
            <w:r w:rsidRPr="00395733">
              <w:rPr>
                <w:rFonts w:ascii="Times New Roman" w:hAnsi="Times New Roman" w:cs="Times New Roman"/>
                <w:i/>
                <w:iCs/>
                <w:sz w:val="28"/>
                <w:szCs w:val="28"/>
              </w:rPr>
              <w:t>, Старший помощник Генерального прокурора Республики Беларусь, кандидат юридических наук</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5475E9A2" w14:textId="77777777" w:rsidR="00395733" w:rsidRDefault="00395733" w:rsidP="00D76005">
            <w:pPr>
              <w:ind w:firstLine="709"/>
              <w:jc w:val="both"/>
              <w:rPr>
                <w:rFonts w:ascii="Times New Roman" w:hAnsi="Times New Roman" w:cs="Times New Roman"/>
                <w:b/>
                <w:bCs/>
                <w:iCs/>
                <w:sz w:val="28"/>
                <w:szCs w:val="28"/>
              </w:rPr>
            </w:pPr>
          </w:p>
          <w:p w14:paraId="5E52AA59" w14:textId="68AD1E72" w:rsidR="00D76005" w:rsidRPr="00395733" w:rsidRDefault="00D76005" w:rsidP="00D76005">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«Велик</w:t>
            </w:r>
            <w:r w:rsidRPr="00395733">
              <w:rPr>
                <w:rFonts w:ascii="Times New Roman" w:hAnsi="Times New Roman" w:cs="Times New Roman"/>
                <w:b/>
                <w:bCs/>
                <w:iCs/>
                <w:sz w:val="28"/>
                <w:szCs w:val="28"/>
                <w:lang w:val="be-BY"/>
              </w:rPr>
              <w:t>ая Отечественная война в исторической памяти белорусского народа: социологическое измерение</w:t>
            </w:r>
            <w:r w:rsidRPr="00395733">
              <w:rPr>
                <w:rFonts w:ascii="Times New Roman" w:hAnsi="Times New Roman" w:cs="Times New Roman"/>
                <w:b/>
                <w:bCs/>
                <w:iCs/>
                <w:sz w:val="28"/>
                <w:szCs w:val="28"/>
              </w:rPr>
              <w:t>»</w:t>
            </w:r>
          </w:p>
          <w:p w14:paraId="245E05A8" w14:textId="0B4D309B" w:rsidR="00D76005" w:rsidRPr="00395733" w:rsidRDefault="00D76005" w:rsidP="00D76005">
            <w:pPr>
              <w:ind w:firstLine="709"/>
              <w:jc w:val="both"/>
              <w:rPr>
                <w:rFonts w:ascii="Times New Roman" w:hAnsi="Times New Roman" w:cs="Times New Roman"/>
                <w:i/>
                <w:iCs/>
                <w:sz w:val="28"/>
                <w:szCs w:val="28"/>
                <w:lang w:val="be-BY"/>
              </w:rPr>
            </w:pPr>
            <w:proofErr w:type="spellStart"/>
            <w:r w:rsidRPr="00395733">
              <w:rPr>
                <w:rFonts w:ascii="Times New Roman" w:hAnsi="Times New Roman" w:cs="Times New Roman"/>
                <w:b/>
                <w:bCs/>
                <w:i/>
                <w:iCs/>
                <w:sz w:val="28"/>
                <w:szCs w:val="28"/>
              </w:rPr>
              <w:t>Мыслевец</w:t>
            </w:r>
            <w:proofErr w:type="spellEnd"/>
            <w:r w:rsidRPr="00395733">
              <w:rPr>
                <w:rFonts w:ascii="Times New Roman" w:hAnsi="Times New Roman" w:cs="Times New Roman"/>
                <w:b/>
                <w:bCs/>
                <w:i/>
                <w:iCs/>
                <w:sz w:val="28"/>
                <w:szCs w:val="28"/>
              </w:rPr>
              <w:t xml:space="preserve"> Николай Леонтьевич</w:t>
            </w:r>
            <w:r w:rsidRPr="00395733">
              <w:rPr>
                <w:rFonts w:ascii="Times New Roman" w:hAnsi="Times New Roman" w:cs="Times New Roman"/>
                <w:i/>
                <w:iCs/>
                <w:sz w:val="28"/>
                <w:szCs w:val="28"/>
              </w:rPr>
              <w:t>, директор Института социологии НАН Беларуси, кандидат социологических наук, доцент</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7CDE683F" w14:textId="77777777" w:rsidR="00F8551B" w:rsidRPr="00395733" w:rsidRDefault="00F8551B" w:rsidP="00CB351C">
            <w:pPr>
              <w:ind w:firstLine="709"/>
              <w:jc w:val="both"/>
              <w:rPr>
                <w:rFonts w:ascii="Times New Roman" w:hAnsi="Times New Roman" w:cs="Times New Roman"/>
                <w:b/>
                <w:bCs/>
                <w:sz w:val="28"/>
                <w:szCs w:val="28"/>
              </w:rPr>
            </w:pPr>
          </w:p>
          <w:p w14:paraId="0D1C28B0" w14:textId="54452D0F" w:rsidR="0044651E" w:rsidRPr="00395733" w:rsidRDefault="0044651E" w:rsidP="00CB351C">
            <w:pPr>
              <w:ind w:firstLine="709"/>
              <w:jc w:val="both"/>
              <w:rPr>
                <w:rFonts w:ascii="Times New Roman" w:hAnsi="Times New Roman" w:cs="Times New Roman"/>
                <w:b/>
                <w:bCs/>
                <w:sz w:val="28"/>
                <w:szCs w:val="28"/>
              </w:rPr>
            </w:pPr>
            <w:r w:rsidRPr="00395733">
              <w:rPr>
                <w:rFonts w:ascii="Times New Roman" w:hAnsi="Times New Roman" w:cs="Times New Roman"/>
                <w:b/>
                <w:bCs/>
                <w:sz w:val="28"/>
                <w:szCs w:val="28"/>
              </w:rPr>
              <w:t>«Великая Отечественная война на территории Белоруссии в современной западной историографии: геноцид, коллаборационизм»</w:t>
            </w:r>
          </w:p>
          <w:p w14:paraId="5E273E85" w14:textId="59465556" w:rsidR="0044651E" w:rsidRPr="00395733" w:rsidRDefault="006B1D99" w:rsidP="00CB351C">
            <w:pPr>
              <w:ind w:firstLine="709"/>
              <w:jc w:val="both"/>
              <w:rPr>
                <w:rFonts w:ascii="Times New Roman" w:hAnsi="Times New Roman" w:cs="Times New Roman"/>
                <w:b/>
                <w:bCs/>
                <w:i/>
                <w:sz w:val="28"/>
                <w:szCs w:val="28"/>
              </w:rPr>
            </w:pPr>
            <w:proofErr w:type="spellStart"/>
            <w:r w:rsidRPr="00395733">
              <w:rPr>
                <w:rFonts w:ascii="Times New Roman" w:hAnsi="Times New Roman" w:cs="Times New Roman"/>
                <w:b/>
                <w:bCs/>
                <w:i/>
                <w:sz w:val="28"/>
                <w:szCs w:val="28"/>
              </w:rPr>
              <w:t>Кодин</w:t>
            </w:r>
            <w:proofErr w:type="spellEnd"/>
            <w:r w:rsidRPr="00395733">
              <w:rPr>
                <w:rFonts w:ascii="Times New Roman" w:hAnsi="Times New Roman" w:cs="Times New Roman"/>
                <w:b/>
                <w:bCs/>
                <w:i/>
                <w:sz w:val="28"/>
                <w:szCs w:val="28"/>
              </w:rPr>
              <w:t xml:space="preserve"> Евгений Владимирович, </w:t>
            </w:r>
            <w:r w:rsidRPr="00395733">
              <w:rPr>
                <w:rFonts w:ascii="Times New Roman" w:hAnsi="Times New Roman" w:cs="Times New Roman"/>
                <w:i/>
                <w:sz w:val="28"/>
                <w:szCs w:val="28"/>
              </w:rPr>
              <w:t>профессор кафедры истории России Смоленского государственного университета, доктор исторических наук, председатель Совета отделения Российского исторического общества Смоленской области</w:t>
            </w:r>
          </w:p>
          <w:p w14:paraId="19377DA1" w14:textId="77777777" w:rsidR="00F8551B" w:rsidRPr="00395733" w:rsidRDefault="00F8551B" w:rsidP="00CB351C">
            <w:pPr>
              <w:ind w:firstLine="709"/>
              <w:jc w:val="both"/>
              <w:rPr>
                <w:rFonts w:ascii="Times New Roman" w:hAnsi="Times New Roman" w:cs="Times New Roman"/>
                <w:b/>
                <w:bCs/>
                <w:iCs/>
                <w:sz w:val="28"/>
                <w:szCs w:val="28"/>
              </w:rPr>
            </w:pPr>
          </w:p>
          <w:p w14:paraId="3694DA68" w14:textId="7B5223E2" w:rsidR="00CB351C" w:rsidRPr="00395733" w:rsidRDefault="00CB351C" w:rsidP="00CB351C">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w:t>
            </w:r>
            <w:r w:rsidR="00891D7A" w:rsidRPr="00395733">
              <w:rPr>
                <w:rFonts w:ascii="Times New Roman" w:hAnsi="Times New Roman" w:cs="Times New Roman"/>
                <w:b/>
                <w:bCs/>
                <w:iCs/>
                <w:sz w:val="28"/>
                <w:szCs w:val="28"/>
              </w:rPr>
              <w:t>Р</w:t>
            </w:r>
            <w:r w:rsidRPr="00395733">
              <w:rPr>
                <w:rFonts w:ascii="Times New Roman" w:hAnsi="Times New Roman" w:cs="Times New Roman"/>
                <w:b/>
                <w:bCs/>
                <w:iCs/>
                <w:sz w:val="28"/>
                <w:szCs w:val="28"/>
              </w:rPr>
              <w:t>осси</w:t>
            </w:r>
            <w:r w:rsidR="00891D7A" w:rsidRPr="00395733">
              <w:rPr>
                <w:rFonts w:ascii="Times New Roman" w:hAnsi="Times New Roman" w:cs="Times New Roman"/>
                <w:b/>
                <w:bCs/>
                <w:iCs/>
                <w:sz w:val="28"/>
                <w:szCs w:val="28"/>
              </w:rPr>
              <w:t>яне-участники советско-</w:t>
            </w:r>
            <w:proofErr w:type="spellStart"/>
            <w:r w:rsidR="00891D7A" w:rsidRPr="00395733">
              <w:rPr>
                <w:rFonts w:ascii="Times New Roman" w:hAnsi="Times New Roman" w:cs="Times New Roman"/>
                <w:b/>
                <w:bCs/>
                <w:iCs/>
                <w:sz w:val="28"/>
                <w:szCs w:val="28"/>
              </w:rPr>
              <w:t>финлядской</w:t>
            </w:r>
            <w:proofErr w:type="spellEnd"/>
            <w:r w:rsidR="00891D7A" w:rsidRPr="00395733">
              <w:rPr>
                <w:rFonts w:ascii="Times New Roman" w:hAnsi="Times New Roman" w:cs="Times New Roman"/>
                <w:b/>
                <w:bCs/>
                <w:iCs/>
                <w:sz w:val="28"/>
                <w:szCs w:val="28"/>
              </w:rPr>
              <w:t xml:space="preserve"> войны среди командного состава партизанских формирований Беларуси (1941–1944 гг.)</w:t>
            </w:r>
            <w:r w:rsidRPr="00395733">
              <w:rPr>
                <w:rFonts w:ascii="Times New Roman" w:hAnsi="Times New Roman" w:cs="Times New Roman"/>
                <w:b/>
                <w:bCs/>
                <w:iCs/>
                <w:sz w:val="28"/>
                <w:szCs w:val="28"/>
              </w:rPr>
              <w:t>»</w:t>
            </w:r>
          </w:p>
          <w:p w14:paraId="078B96FC" w14:textId="7A1186F0" w:rsidR="00CB351C" w:rsidRPr="00395733" w:rsidRDefault="00CB351C" w:rsidP="00CB351C">
            <w:pPr>
              <w:ind w:firstLine="709"/>
              <w:jc w:val="both"/>
              <w:rPr>
                <w:rFonts w:ascii="Times New Roman" w:hAnsi="Times New Roman" w:cs="Times New Roman"/>
                <w:i/>
                <w:iCs/>
                <w:sz w:val="28"/>
                <w:szCs w:val="28"/>
                <w:lang w:val="be-BY"/>
              </w:rPr>
            </w:pPr>
            <w:r w:rsidRPr="00395733">
              <w:rPr>
                <w:rFonts w:ascii="Times New Roman" w:hAnsi="Times New Roman" w:cs="Times New Roman"/>
                <w:b/>
                <w:bCs/>
                <w:i/>
                <w:iCs/>
                <w:sz w:val="28"/>
                <w:szCs w:val="28"/>
              </w:rPr>
              <w:t>Литвин Алексей Михайлович</w:t>
            </w:r>
            <w:r w:rsidRPr="00395733">
              <w:rPr>
                <w:rFonts w:ascii="Times New Roman" w:hAnsi="Times New Roman" w:cs="Times New Roman"/>
                <w:i/>
                <w:iCs/>
                <w:sz w:val="28"/>
                <w:szCs w:val="28"/>
              </w:rPr>
              <w:t>, заведующий центром военной истории Беларуси Института истории НАН Беларуси, доктор исторических наук, профессор</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77FD8789" w14:textId="77777777" w:rsidR="00F8551B" w:rsidRPr="00395733" w:rsidRDefault="00F8551B" w:rsidP="002F2123">
            <w:pPr>
              <w:ind w:firstLine="709"/>
              <w:jc w:val="both"/>
              <w:rPr>
                <w:rFonts w:ascii="Times New Roman" w:hAnsi="Times New Roman" w:cs="Times New Roman"/>
                <w:b/>
                <w:bCs/>
                <w:color w:val="000000"/>
                <w:sz w:val="28"/>
                <w:szCs w:val="28"/>
                <w:shd w:val="clear" w:color="auto" w:fill="FFFFFF"/>
              </w:rPr>
            </w:pPr>
          </w:p>
          <w:p w14:paraId="461C364D" w14:textId="00DB4BF4" w:rsidR="002F2123" w:rsidRPr="00395733" w:rsidRDefault="002F2123" w:rsidP="002F2123">
            <w:pPr>
              <w:ind w:firstLine="709"/>
              <w:jc w:val="both"/>
              <w:rPr>
                <w:rFonts w:ascii="Times New Roman" w:hAnsi="Times New Roman" w:cs="Times New Roman"/>
                <w:b/>
                <w:bCs/>
                <w:iCs/>
                <w:sz w:val="28"/>
                <w:szCs w:val="28"/>
              </w:rPr>
            </w:pPr>
            <w:r w:rsidRPr="00395733">
              <w:rPr>
                <w:rFonts w:ascii="Times New Roman" w:hAnsi="Times New Roman" w:cs="Times New Roman"/>
                <w:b/>
                <w:bCs/>
                <w:color w:val="000000"/>
                <w:sz w:val="28"/>
                <w:szCs w:val="28"/>
                <w:shd w:val="clear" w:color="auto" w:fill="FFFFFF"/>
              </w:rPr>
              <w:t>«Казахстанцы в боях за Беларусь в годы Великой Отечественной войны»</w:t>
            </w:r>
          </w:p>
          <w:p w14:paraId="435C045C" w14:textId="77777777" w:rsidR="002F2123" w:rsidRPr="00395733" w:rsidRDefault="002F2123" w:rsidP="002F2123">
            <w:pPr>
              <w:ind w:firstLine="709"/>
              <w:jc w:val="both"/>
              <w:rPr>
                <w:rFonts w:ascii="Times New Roman" w:hAnsi="Times New Roman" w:cs="Times New Roman"/>
                <w:b/>
                <w:bCs/>
                <w:i/>
                <w:iCs/>
                <w:sz w:val="28"/>
                <w:szCs w:val="28"/>
              </w:rPr>
            </w:pPr>
            <w:r w:rsidRPr="00395733">
              <w:rPr>
                <w:rFonts w:ascii="Times New Roman" w:hAnsi="Times New Roman" w:cs="Times New Roman"/>
                <w:b/>
                <w:bCs/>
                <w:i/>
                <w:iCs/>
                <w:sz w:val="28"/>
                <w:szCs w:val="28"/>
                <w:shd w:val="clear" w:color="auto" w:fill="FFFFFF"/>
              </w:rPr>
              <w:t xml:space="preserve">Тасбулатов Абай </w:t>
            </w:r>
            <w:proofErr w:type="spellStart"/>
            <w:r w:rsidRPr="00395733">
              <w:rPr>
                <w:rFonts w:ascii="Times New Roman" w:hAnsi="Times New Roman" w:cs="Times New Roman"/>
                <w:b/>
                <w:bCs/>
                <w:i/>
                <w:iCs/>
                <w:sz w:val="28"/>
                <w:szCs w:val="28"/>
                <w:shd w:val="clear" w:color="auto" w:fill="FFFFFF"/>
              </w:rPr>
              <w:t>Болюкпаевич</w:t>
            </w:r>
            <w:proofErr w:type="spellEnd"/>
            <w:r w:rsidRPr="00395733">
              <w:rPr>
                <w:rFonts w:ascii="Times New Roman" w:hAnsi="Times New Roman" w:cs="Times New Roman"/>
                <w:b/>
                <w:bCs/>
                <w:i/>
                <w:iCs/>
                <w:sz w:val="28"/>
                <w:szCs w:val="28"/>
                <w:shd w:val="clear" w:color="auto" w:fill="FFFFFF"/>
              </w:rPr>
              <w:t xml:space="preserve">, </w:t>
            </w:r>
            <w:r w:rsidRPr="00395733">
              <w:rPr>
                <w:rFonts w:ascii="Times New Roman" w:hAnsi="Times New Roman" w:cs="Times New Roman"/>
                <w:i/>
                <w:iCs/>
                <w:sz w:val="28"/>
                <w:szCs w:val="28"/>
                <w:shd w:val="clear" w:color="auto" w:fill="FFFFFF"/>
              </w:rPr>
              <w:t xml:space="preserve">Представитель высшего командования </w:t>
            </w:r>
            <w:hyperlink r:id="rId12" w:tooltip="Вооружённые силы Республики Казахстан" w:history="1">
              <w:r w:rsidRPr="00395733">
                <w:rPr>
                  <w:rStyle w:val="a3"/>
                  <w:rFonts w:ascii="Times New Roman" w:hAnsi="Times New Roman" w:cs="Times New Roman"/>
                  <w:i/>
                  <w:iCs/>
                  <w:color w:val="auto"/>
                  <w:sz w:val="28"/>
                  <w:szCs w:val="28"/>
                  <w:u w:val="none"/>
                  <w:shd w:val="clear" w:color="auto" w:fill="FFFFFF"/>
                </w:rPr>
                <w:t>Вооружённых сил Республики Казахстан</w:t>
              </w:r>
            </w:hyperlink>
            <w:r w:rsidRPr="00395733">
              <w:rPr>
                <w:rFonts w:ascii="Times New Roman" w:hAnsi="Times New Roman" w:cs="Times New Roman"/>
                <w:i/>
                <w:iCs/>
                <w:sz w:val="28"/>
                <w:szCs w:val="28"/>
                <w:shd w:val="clear" w:color="auto" w:fill="FFFFFF"/>
              </w:rPr>
              <w:t xml:space="preserve">, </w:t>
            </w:r>
            <w:hyperlink r:id="rId13" w:tooltip="Генерал-лейтенант" w:history="1">
              <w:r w:rsidRPr="00395733">
                <w:rPr>
                  <w:rStyle w:val="a3"/>
                  <w:rFonts w:ascii="Times New Roman" w:hAnsi="Times New Roman" w:cs="Times New Roman"/>
                  <w:i/>
                  <w:iCs/>
                  <w:color w:val="auto"/>
                  <w:sz w:val="28"/>
                  <w:szCs w:val="28"/>
                  <w:u w:val="none"/>
                  <w:shd w:val="clear" w:color="auto" w:fill="FFFFFF"/>
                </w:rPr>
                <w:t>генерал-лейтенант</w:t>
              </w:r>
            </w:hyperlink>
            <w:r w:rsidRPr="00395733">
              <w:rPr>
                <w:rFonts w:ascii="Times New Roman" w:hAnsi="Times New Roman" w:cs="Times New Roman"/>
                <w:i/>
                <w:iCs/>
                <w:sz w:val="28"/>
                <w:szCs w:val="28"/>
                <w:shd w:val="clear" w:color="auto" w:fill="FFFFFF"/>
              </w:rPr>
              <w:t xml:space="preserve">, Командующий Республиканской гвардией (2006–2011), депутат </w:t>
            </w:r>
            <w:hyperlink r:id="rId14" w:tooltip="Мажилис парламента Казахстана" w:history="1">
              <w:r w:rsidRPr="00395733">
                <w:rPr>
                  <w:rStyle w:val="a3"/>
                  <w:rFonts w:ascii="Times New Roman" w:hAnsi="Times New Roman" w:cs="Times New Roman"/>
                  <w:i/>
                  <w:iCs/>
                  <w:color w:val="auto"/>
                  <w:sz w:val="28"/>
                  <w:szCs w:val="28"/>
                  <w:u w:val="none"/>
                  <w:shd w:val="clear" w:color="auto" w:fill="FFFFFF"/>
                </w:rPr>
                <w:t>Мажилиса</w:t>
              </w:r>
            </w:hyperlink>
            <w:r w:rsidRPr="00395733">
              <w:rPr>
                <w:rStyle w:val="a3"/>
                <w:rFonts w:ascii="Times New Roman" w:hAnsi="Times New Roman" w:cs="Times New Roman"/>
                <w:i/>
                <w:iCs/>
                <w:color w:val="auto"/>
                <w:sz w:val="28"/>
                <w:szCs w:val="28"/>
                <w:u w:val="none"/>
                <w:shd w:val="clear" w:color="auto" w:fill="FFFFFF"/>
              </w:rPr>
              <w:t xml:space="preserve"> </w:t>
            </w:r>
            <w:r w:rsidRPr="00395733">
              <w:rPr>
                <w:rFonts w:ascii="Times New Roman" w:hAnsi="Times New Roman" w:cs="Times New Roman"/>
                <w:i/>
                <w:iCs/>
                <w:sz w:val="28"/>
                <w:szCs w:val="28"/>
                <w:shd w:val="clear" w:color="auto" w:fill="FFFFFF"/>
              </w:rPr>
              <w:t xml:space="preserve">Парламента Республики Казахстан V и VI созыва, член Комитета по международным делам, обороне и безопасности Мажилиса Парламента Республики Казахстан, доктор исторических наук, профессора, действительный члена </w:t>
            </w:r>
            <w:hyperlink r:id="rId15" w:tooltip="Академия военных наук Российской Федерации" w:history="1">
              <w:r w:rsidRPr="00395733">
                <w:rPr>
                  <w:rStyle w:val="a3"/>
                  <w:rFonts w:ascii="Times New Roman" w:hAnsi="Times New Roman" w:cs="Times New Roman"/>
                  <w:i/>
                  <w:iCs/>
                  <w:color w:val="auto"/>
                  <w:sz w:val="28"/>
                  <w:szCs w:val="28"/>
                  <w:u w:val="none"/>
                  <w:shd w:val="clear" w:color="auto" w:fill="FFFFFF"/>
                </w:rPr>
                <w:t>Академии военных наук Российской Федерации</w:t>
              </w:r>
            </w:hyperlink>
          </w:p>
          <w:p w14:paraId="094A1898" w14:textId="77777777" w:rsidR="00F8551B" w:rsidRPr="00395733" w:rsidRDefault="00F8551B" w:rsidP="00CB351C">
            <w:pPr>
              <w:ind w:firstLine="709"/>
              <w:jc w:val="both"/>
              <w:rPr>
                <w:rFonts w:ascii="Times New Roman" w:eastAsia="Times New Roman" w:hAnsi="Times New Roman" w:cs="Times New Roman"/>
                <w:b/>
                <w:bCs/>
                <w:sz w:val="28"/>
                <w:szCs w:val="28"/>
                <w:lang w:eastAsia="ru-RU"/>
              </w:rPr>
            </w:pPr>
          </w:p>
          <w:p w14:paraId="1386DC4C" w14:textId="54457FF1" w:rsidR="00CB351C" w:rsidRPr="00395733" w:rsidRDefault="00CB351C" w:rsidP="00CB351C">
            <w:pPr>
              <w:ind w:firstLine="709"/>
              <w:jc w:val="both"/>
              <w:rPr>
                <w:rFonts w:ascii="Times New Roman" w:eastAsia="Times New Roman" w:hAnsi="Times New Roman" w:cs="Times New Roman"/>
                <w:b/>
                <w:bCs/>
                <w:sz w:val="28"/>
                <w:szCs w:val="28"/>
                <w:lang w:eastAsia="ru-RU"/>
              </w:rPr>
            </w:pPr>
            <w:r w:rsidRPr="00395733">
              <w:rPr>
                <w:rFonts w:ascii="Times New Roman" w:eastAsia="Times New Roman" w:hAnsi="Times New Roman" w:cs="Times New Roman"/>
                <w:b/>
                <w:bCs/>
                <w:sz w:val="28"/>
                <w:szCs w:val="28"/>
                <w:lang w:eastAsia="ru-RU"/>
              </w:rPr>
              <w:t>«Освещение проблемы участия воинов-армян в боях за Беларусь в 1941–1944 гг. в армянской историографии»</w:t>
            </w:r>
          </w:p>
          <w:p w14:paraId="37BE0CE7" w14:textId="227B8598" w:rsidR="00CB351C" w:rsidRPr="00395733" w:rsidRDefault="00CB351C" w:rsidP="00CB351C">
            <w:pPr>
              <w:ind w:firstLine="709"/>
              <w:jc w:val="both"/>
              <w:rPr>
                <w:rFonts w:ascii="Times New Roman" w:hAnsi="Times New Roman" w:cs="Times New Roman"/>
                <w:i/>
                <w:iCs/>
                <w:sz w:val="28"/>
                <w:szCs w:val="28"/>
              </w:rPr>
            </w:pPr>
            <w:r w:rsidRPr="00395733">
              <w:rPr>
                <w:rFonts w:ascii="Times New Roman" w:eastAsia="Times New Roman" w:hAnsi="Times New Roman" w:cs="Times New Roman"/>
                <w:b/>
                <w:bCs/>
                <w:i/>
                <w:iCs/>
                <w:sz w:val="28"/>
                <w:szCs w:val="28"/>
                <w:lang w:eastAsia="ru-RU"/>
              </w:rPr>
              <w:t xml:space="preserve">Арутюнян Климент </w:t>
            </w:r>
            <w:proofErr w:type="spellStart"/>
            <w:r w:rsidRPr="00395733">
              <w:rPr>
                <w:rFonts w:ascii="Times New Roman" w:eastAsia="Times New Roman" w:hAnsi="Times New Roman" w:cs="Times New Roman"/>
                <w:b/>
                <w:bCs/>
                <w:i/>
                <w:iCs/>
                <w:sz w:val="28"/>
                <w:szCs w:val="28"/>
                <w:lang w:eastAsia="ru-RU"/>
              </w:rPr>
              <w:t>Амасиевич</w:t>
            </w:r>
            <w:proofErr w:type="spellEnd"/>
            <w:r w:rsidRPr="00395733">
              <w:rPr>
                <w:rFonts w:ascii="Times New Roman" w:eastAsia="Times New Roman" w:hAnsi="Times New Roman" w:cs="Times New Roman"/>
                <w:i/>
                <w:iCs/>
                <w:sz w:val="28"/>
                <w:szCs w:val="28"/>
                <w:lang w:eastAsia="ru-RU"/>
              </w:rPr>
              <w:t>, руководитель тематической группы "Участие армянского народа во Второй мировой и Великой Отечественной войнах", доктор исторических наук</w:t>
            </w:r>
          </w:p>
          <w:p w14:paraId="24812C04" w14:textId="77777777" w:rsidR="00F8551B" w:rsidRPr="00395733" w:rsidRDefault="00F8551B" w:rsidP="00CB351C">
            <w:pPr>
              <w:ind w:firstLine="709"/>
              <w:jc w:val="both"/>
              <w:rPr>
                <w:rFonts w:ascii="Times New Roman" w:eastAsia="Times New Roman" w:hAnsi="Times New Roman" w:cs="Times New Roman"/>
                <w:b/>
                <w:bCs/>
                <w:color w:val="000000"/>
                <w:sz w:val="28"/>
                <w:szCs w:val="28"/>
                <w:lang w:eastAsia="ru-RU"/>
              </w:rPr>
            </w:pPr>
          </w:p>
          <w:p w14:paraId="1DEF89B5" w14:textId="7A9E431A" w:rsidR="00CB351C" w:rsidRPr="00395733" w:rsidRDefault="00CB351C" w:rsidP="00CB351C">
            <w:pPr>
              <w:ind w:firstLine="709"/>
              <w:jc w:val="both"/>
              <w:rPr>
                <w:rFonts w:ascii="Times New Roman" w:eastAsia="Times New Roman" w:hAnsi="Times New Roman" w:cs="Times New Roman"/>
                <w:b/>
                <w:bCs/>
                <w:color w:val="000000"/>
                <w:sz w:val="28"/>
                <w:szCs w:val="28"/>
                <w:lang w:eastAsia="ru-RU"/>
              </w:rPr>
            </w:pPr>
            <w:r w:rsidRPr="00395733">
              <w:rPr>
                <w:rFonts w:ascii="Times New Roman" w:eastAsia="Times New Roman" w:hAnsi="Times New Roman" w:cs="Times New Roman"/>
                <w:b/>
                <w:bCs/>
                <w:color w:val="000000"/>
                <w:sz w:val="28"/>
                <w:szCs w:val="28"/>
                <w:lang w:eastAsia="ru-RU"/>
              </w:rPr>
              <w:t>«Вклад белорусских общественных организаций России в развитие общественной дипломатии»</w:t>
            </w:r>
          </w:p>
          <w:p w14:paraId="09829503" w14:textId="77777777" w:rsidR="00CB351C" w:rsidRPr="00395733" w:rsidRDefault="00CB351C" w:rsidP="00CB351C">
            <w:pPr>
              <w:shd w:val="clear" w:color="auto" w:fill="FFFFFF"/>
              <w:ind w:firstLine="567"/>
              <w:jc w:val="both"/>
              <w:rPr>
                <w:rFonts w:ascii="Times New Roman" w:eastAsia="Times New Roman" w:hAnsi="Times New Roman" w:cs="Times New Roman"/>
                <w:i/>
                <w:iCs/>
                <w:color w:val="000000"/>
                <w:sz w:val="28"/>
                <w:szCs w:val="28"/>
                <w:lang w:eastAsia="ru-RU"/>
              </w:rPr>
            </w:pPr>
            <w:proofErr w:type="spellStart"/>
            <w:r w:rsidRPr="00395733">
              <w:rPr>
                <w:rFonts w:ascii="Times New Roman" w:hAnsi="Times New Roman" w:cs="Times New Roman"/>
                <w:b/>
                <w:bCs/>
                <w:i/>
                <w:iCs/>
                <w:sz w:val="28"/>
                <w:szCs w:val="28"/>
              </w:rPr>
              <w:t>Кандыбович</w:t>
            </w:r>
            <w:proofErr w:type="spellEnd"/>
            <w:r w:rsidRPr="00395733">
              <w:rPr>
                <w:rFonts w:ascii="Times New Roman" w:hAnsi="Times New Roman" w:cs="Times New Roman"/>
                <w:b/>
                <w:bCs/>
                <w:i/>
                <w:iCs/>
                <w:sz w:val="28"/>
                <w:szCs w:val="28"/>
              </w:rPr>
              <w:t xml:space="preserve"> Сергей Львович</w:t>
            </w:r>
            <w:r w:rsidRPr="00395733">
              <w:rPr>
                <w:rFonts w:ascii="Times New Roman" w:hAnsi="Times New Roman" w:cs="Times New Roman"/>
                <w:i/>
                <w:iCs/>
                <w:sz w:val="28"/>
                <w:szCs w:val="28"/>
              </w:rPr>
              <w:t>,</w:t>
            </w:r>
            <w:r w:rsidRPr="00395733">
              <w:rPr>
                <w:rFonts w:ascii="Times New Roman" w:hAnsi="Times New Roman" w:cs="Times New Roman"/>
                <w:b/>
                <w:bCs/>
                <w:i/>
                <w:iCs/>
                <w:sz w:val="28"/>
                <w:szCs w:val="28"/>
              </w:rPr>
              <w:t xml:space="preserve"> </w:t>
            </w:r>
            <w:r w:rsidRPr="00395733">
              <w:rPr>
                <w:rFonts w:ascii="Times New Roman" w:eastAsia="Times New Roman" w:hAnsi="Times New Roman" w:cs="Times New Roman"/>
                <w:i/>
                <w:iCs/>
                <w:color w:val="000000"/>
                <w:sz w:val="28"/>
                <w:szCs w:val="28"/>
                <w:lang w:eastAsia="ru-RU"/>
              </w:rPr>
              <w:t xml:space="preserve">Председатель Федеральной национально-культурной автономии Белорусов России, член Президиума Совета при Президенте Российской Федерации по межнациональным отношениям, заслуженный деятель науки </w:t>
            </w:r>
            <w:r w:rsidRPr="00395733">
              <w:rPr>
                <w:rFonts w:ascii="Times New Roman" w:eastAsia="Times New Roman" w:hAnsi="Times New Roman" w:cs="Times New Roman"/>
                <w:i/>
                <w:iCs/>
                <w:color w:val="000000"/>
                <w:sz w:val="28"/>
                <w:szCs w:val="28"/>
                <w:lang w:eastAsia="ru-RU"/>
              </w:rPr>
              <w:lastRenderedPageBreak/>
              <w:t>Российской Федерации, академик Российской академии образования, доктор психологических наук, профессор, четырежды лауреат государственных премий Российской Федерации</w:t>
            </w:r>
            <w:r w:rsidRPr="00395733">
              <w:rPr>
                <w:rFonts w:ascii="Times New Roman" w:hAnsi="Times New Roman" w:cs="Times New Roman"/>
                <w:b/>
                <w:bCs/>
                <w:i/>
                <w:iCs/>
                <w:sz w:val="28"/>
                <w:szCs w:val="28"/>
              </w:rPr>
              <w:t xml:space="preserve"> </w:t>
            </w:r>
          </w:p>
          <w:p w14:paraId="45E0C55A" w14:textId="77777777" w:rsidR="00F8551B" w:rsidRPr="00395733" w:rsidRDefault="00F8551B" w:rsidP="00CB351C">
            <w:pPr>
              <w:ind w:firstLine="709"/>
              <w:jc w:val="both"/>
              <w:rPr>
                <w:rFonts w:ascii="Times New Roman" w:hAnsi="Times New Roman" w:cs="Times New Roman"/>
                <w:b/>
                <w:bCs/>
                <w:iCs/>
                <w:sz w:val="12"/>
                <w:szCs w:val="12"/>
              </w:rPr>
            </w:pPr>
          </w:p>
          <w:p w14:paraId="7F13E6D0" w14:textId="0A825AC4" w:rsidR="00CB351C" w:rsidRPr="00395733" w:rsidRDefault="00CB351C" w:rsidP="00CB351C">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«Критика фальсификаций истории Великой Отечественной войны – защита исторической памяти белорусского народа»</w:t>
            </w:r>
          </w:p>
          <w:p w14:paraId="398AAE4D" w14:textId="39CA7B0B" w:rsidR="00CB351C" w:rsidRPr="00395733" w:rsidRDefault="00CB351C" w:rsidP="00CB351C">
            <w:pPr>
              <w:ind w:firstLine="709"/>
              <w:jc w:val="both"/>
              <w:rPr>
                <w:rFonts w:ascii="Times New Roman" w:hAnsi="Times New Roman" w:cs="Times New Roman"/>
                <w:i/>
                <w:iCs/>
                <w:sz w:val="28"/>
                <w:szCs w:val="28"/>
                <w:lang w:val="be-BY"/>
              </w:rPr>
            </w:pPr>
            <w:r w:rsidRPr="00395733">
              <w:rPr>
                <w:rFonts w:ascii="Times New Roman" w:hAnsi="Times New Roman" w:cs="Times New Roman"/>
                <w:b/>
                <w:bCs/>
                <w:i/>
                <w:iCs/>
                <w:sz w:val="28"/>
                <w:szCs w:val="28"/>
              </w:rPr>
              <w:t>Шумилов Вячеслав Григорьевич</w:t>
            </w:r>
            <w:r w:rsidRPr="00395733">
              <w:rPr>
                <w:rFonts w:ascii="Times New Roman" w:hAnsi="Times New Roman" w:cs="Times New Roman"/>
                <w:i/>
                <w:iCs/>
                <w:sz w:val="28"/>
                <w:szCs w:val="28"/>
              </w:rPr>
              <w:t>, ведущий научный сотрудник Института истории НАН Беларуси, кандидат военных наук, доцент, генерал-майор (в запасе)</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28CF2882" w14:textId="77777777" w:rsidR="00F8551B" w:rsidRPr="00395733" w:rsidRDefault="00F8551B" w:rsidP="00CB351C">
            <w:pPr>
              <w:ind w:firstLine="709"/>
              <w:jc w:val="both"/>
              <w:rPr>
                <w:rFonts w:ascii="Times New Roman" w:hAnsi="Times New Roman" w:cs="Times New Roman"/>
                <w:b/>
                <w:bCs/>
                <w:iCs/>
                <w:sz w:val="12"/>
                <w:szCs w:val="12"/>
              </w:rPr>
            </w:pPr>
          </w:p>
          <w:p w14:paraId="18A1E067" w14:textId="5AFFF7B8" w:rsidR="00CB351C" w:rsidRPr="00395733" w:rsidRDefault="00CB351C" w:rsidP="00CB351C">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«Белорусская историография Великой Отечественной войны».</w:t>
            </w:r>
          </w:p>
          <w:p w14:paraId="152A9867" w14:textId="197E5A44" w:rsidR="00CB351C" w:rsidRPr="00395733" w:rsidRDefault="00CB351C" w:rsidP="00CB351C">
            <w:pPr>
              <w:ind w:firstLine="709"/>
              <w:jc w:val="both"/>
              <w:rPr>
                <w:rFonts w:ascii="Times New Roman" w:hAnsi="Times New Roman" w:cs="Times New Roman"/>
                <w:i/>
                <w:iCs/>
                <w:sz w:val="28"/>
                <w:szCs w:val="28"/>
                <w:lang w:val="be-BY"/>
              </w:rPr>
            </w:pPr>
            <w:r w:rsidRPr="00395733">
              <w:rPr>
                <w:rFonts w:ascii="Times New Roman" w:hAnsi="Times New Roman" w:cs="Times New Roman"/>
                <w:b/>
                <w:bCs/>
                <w:i/>
                <w:iCs/>
                <w:sz w:val="28"/>
                <w:szCs w:val="28"/>
              </w:rPr>
              <w:t>Зданович Владимир Васильевич</w:t>
            </w:r>
            <w:r w:rsidRPr="00395733">
              <w:rPr>
                <w:rFonts w:ascii="Times New Roman" w:hAnsi="Times New Roman" w:cs="Times New Roman"/>
                <w:i/>
                <w:iCs/>
                <w:sz w:val="28"/>
                <w:szCs w:val="28"/>
              </w:rPr>
              <w:t>, заведующий кафедрой истории Беларуси учреждения образования «Брестский государственный университет имени А.С. Пушкина», доктор исторических наук, профессор</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145E7514" w14:textId="77777777" w:rsidR="00F8551B" w:rsidRPr="00395733" w:rsidRDefault="00F8551B" w:rsidP="00CB351C">
            <w:pPr>
              <w:ind w:firstLine="709"/>
              <w:jc w:val="both"/>
              <w:rPr>
                <w:rFonts w:ascii="Times New Roman" w:hAnsi="Times New Roman" w:cs="Times New Roman"/>
                <w:b/>
                <w:bCs/>
                <w:iCs/>
                <w:sz w:val="12"/>
                <w:szCs w:val="12"/>
              </w:rPr>
            </w:pPr>
          </w:p>
          <w:p w14:paraId="3824C18F" w14:textId="2E51D4D3" w:rsidR="00CB351C" w:rsidRPr="00395733" w:rsidRDefault="00CB351C" w:rsidP="00CB351C">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«Германская историография Великой Отечественной войны»</w:t>
            </w:r>
          </w:p>
          <w:p w14:paraId="75225127" w14:textId="3C26D6D4" w:rsidR="00CB351C" w:rsidRPr="00395733" w:rsidRDefault="00CB351C" w:rsidP="00CB351C">
            <w:pPr>
              <w:ind w:firstLine="709"/>
              <w:jc w:val="both"/>
              <w:rPr>
                <w:rFonts w:ascii="Times New Roman" w:hAnsi="Times New Roman" w:cs="Times New Roman"/>
                <w:i/>
                <w:iCs/>
                <w:sz w:val="28"/>
                <w:szCs w:val="28"/>
                <w:lang w:val="be-BY"/>
              </w:rPr>
            </w:pPr>
            <w:r w:rsidRPr="00395733">
              <w:rPr>
                <w:rFonts w:ascii="Times New Roman" w:hAnsi="Times New Roman" w:cs="Times New Roman"/>
                <w:b/>
                <w:bCs/>
                <w:i/>
                <w:iCs/>
                <w:sz w:val="28"/>
                <w:szCs w:val="28"/>
              </w:rPr>
              <w:t>Новиков Сергей Евгеньевич</w:t>
            </w:r>
            <w:r w:rsidRPr="00395733">
              <w:rPr>
                <w:rFonts w:ascii="Times New Roman" w:hAnsi="Times New Roman" w:cs="Times New Roman"/>
                <w:i/>
                <w:iCs/>
                <w:sz w:val="28"/>
                <w:szCs w:val="28"/>
              </w:rPr>
              <w:t>, заведующий кафедрой истории, мировой культуры и туризма учреждения образования «Минский государственный лингвистический университет», кандидат исторических наук, доцент</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48B45EA1" w14:textId="77777777" w:rsidR="00F8551B" w:rsidRPr="00395733" w:rsidRDefault="00F8551B" w:rsidP="00CB351C">
            <w:pPr>
              <w:ind w:firstLine="709"/>
              <w:jc w:val="both"/>
              <w:rPr>
                <w:rFonts w:ascii="Times New Roman" w:hAnsi="Times New Roman" w:cs="Times New Roman"/>
                <w:b/>
                <w:bCs/>
                <w:iCs/>
                <w:sz w:val="12"/>
                <w:szCs w:val="12"/>
              </w:rPr>
            </w:pPr>
          </w:p>
          <w:p w14:paraId="5C6AB197" w14:textId="06BE2C41" w:rsidR="00CB351C" w:rsidRPr="00395733" w:rsidRDefault="00CB351C" w:rsidP="00CB351C">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«Взаимодействие советских партизан в историографии Великой Отечественной войны».</w:t>
            </w:r>
          </w:p>
          <w:p w14:paraId="042BE12D" w14:textId="6F2187E9" w:rsidR="00CB351C" w:rsidRPr="00395733" w:rsidRDefault="00CB351C" w:rsidP="00CB351C">
            <w:pPr>
              <w:ind w:firstLine="709"/>
              <w:jc w:val="both"/>
              <w:rPr>
                <w:rFonts w:ascii="Times New Roman" w:hAnsi="Times New Roman" w:cs="Times New Roman"/>
                <w:i/>
                <w:iCs/>
                <w:sz w:val="28"/>
                <w:szCs w:val="28"/>
              </w:rPr>
            </w:pPr>
            <w:r w:rsidRPr="00395733">
              <w:rPr>
                <w:rFonts w:ascii="Times New Roman" w:hAnsi="Times New Roman" w:cs="Times New Roman"/>
                <w:b/>
                <w:bCs/>
                <w:i/>
                <w:iCs/>
                <w:sz w:val="28"/>
                <w:szCs w:val="28"/>
              </w:rPr>
              <w:t>Криворот Анатолий Алексеевич</w:t>
            </w:r>
            <w:r w:rsidRPr="00395733">
              <w:rPr>
                <w:rFonts w:ascii="Times New Roman" w:hAnsi="Times New Roman" w:cs="Times New Roman"/>
                <w:i/>
                <w:iCs/>
                <w:sz w:val="28"/>
                <w:szCs w:val="28"/>
              </w:rPr>
              <w:t>, ведущий научный сотрудник центра военной истории Беларуси Института истории НАН Беларуси, кандидат исторических наук, доцент</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541B5A09" w14:textId="77777777" w:rsidR="00F8551B" w:rsidRPr="00395733" w:rsidRDefault="00F8551B" w:rsidP="00CB351C">
            <w:pPr>
              <w:ind w:firstLine="709"/>
              <w:jc w:val="both"/>
              <w:rPr>
                <w:rFonts w:ascii="Times New Roman" w:hAnsi="Times New Roman" w:cs="Times New Roman"/>
                <w:b/>
                <w:bCs/>
                <w:sz w:val="12"/>
                <w:szCs w:val="12"/>
              </w:rPr>
            </w:pPr>
          </w:p>
          <w:p w14:paraId="70BC5EE3" w14:textId="4A9F15FD" w:rsidR="00CB351C" w:rsidRPr="00395733" w:rsidRDefault="00CB351C" w:rsidP="00CB351C">
            <w:pPr>
              <w:ind w:firstLine="709"/>
              <w:jc w:val="both"/>
              <w:rPr>
                <w:rFonts w:ascii="Times New Roman" w:hAnsi="Times New Roman" w:cs="Times New Roman"/>
                <w:b/>
                <w:bCs/>
                <w:sz w:val="28"/>
                <w:szCs w:val="28"/>
              </w:rPr>
            </w:pPr>
            <w:r w:rsidRPr="00395733">
              <w:rPr>
                <w:rFonts w:ascii="Times New Roman" w:hAnsi="Times New Roman" w:cs="Times New Roman"/>
                <w:b/>
                <w:bCs/>
                <w:sz w:val="28"/>
                <w:szCs w:val="28"/>
              </w:rPr>
              <w:t xml:space="preserve">«Белорусы России: культурно-исторические маркеры </w:t>
            </w:r>
            <w:proofErr w:type="spellStart"/>
            <w:r w:rsidRPr="00395733">
              <w:rPr>
                <w:rFonts w:ascii="Times New Roman" w:hAnsi="Times New Roman" w:cs="Times New Roman"/>
                <w:b/>
                <w:bCs/>
                <w:sz w:val="28"/>
                <w:szCs w:val="28"/>
              </w:rPr>
              <w:t>диаспоральной</w:t>
            </w:r>
            <w:proofErr w:type="spellEnd"/>
            <w:r w:rsidRPr="00395733">
              <w:rPr>
                <w:rFonts w:ascii="Times New Roman" w:hAnsi="Times New Roman" w:cs="Times New Roman"/>
                <w:b/>
                <w:bCs/>
                <w:sz w:val="28"/>
                <w:szCs w:val="28"/>
              </w:rPr>
              <w:t xml:space="preserve"> идентичности в начале XXI века»</w:t>
            </w:r>
          </w:p>
          <w:p w14:paraId="059122CE" w14:textId="0C4F287E" w:rsidR="00CB351C" w:rsidRPr="00395733" w:rsidRDefault="00CB351C" w:rsidP="00CB351C">
            <w:pPr>
              <w:ind w:firstLine="709"/>
              <w:jc w:val="both"/>
              <w:rPr>
                <w:rFonts w:ascii="Times New Roman" w:hAnsi="Times New Roman" w:cs="Times New Roman"/>
                <w:i/>
                <w:iCs/>
                <w:sz w:val="28"/>
                <w:szCs w:val="28"/>
              </w:rPr>
            </w:pPr>
            <w:r w:rsidRPr="00395733">
              <w:rPr>
                <w:rFonts w:ascii="Times New Roman" w:hAnsi="Times New Roman" w:cs="Times New Roman"/>
                <w:b/>
                <w:bCs/>
                <w:i/>
                <w:iCs/>
                <w:sz w:val="28"/>
                <w:szCs w:val="28"/>
              </w:rPr>
              <w:t>Солопова Оксана Вячеславовна</w:t>
            </w:r>
            <w:r w:rsidRPr="00395733">
              <w:rPr>
                <w:rFonts w:ascii="Times New Roman" w:hAnsi="Times New Roman" w:cs="Times New Roman"/>
                <w:i/>
                <w:iCs/>
                <w:sz w:val="28"/>
                <w:szCs w:val="28"/>
              </w:rPr>
              <w:t>, заместитель декана - ученый секретарь исторического факультета Московского государственного университета им. М.В. Ломоносова, кандидат исторических наук, доцент</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25E5ADFE" w14:textId="77777777" w:rsidR="00395733" w:rsidRPr="00395733" w:rsidRDefault="00395733" w:rsidP="00D76005">
            <w:pPr>
              <w:ind w:firstLine="709"/>
              <w:jc w:val="both"/>
              <w:rPr>
                <w:rFonts w:ascii="Times New Roman" w:hAnsi="Times New Roman" w:cs="Times New Roman"/>
                <w:b/>
                <w:bCs/>
                <w:iCs/>
                <w:sz w:val="12"/>
                <w:szCs w:val="12"/>
              </w:rPr>
            </w:pPr>
          </w:p>
          <w:p w14:paraId="7E8B1701" w14:textId="753FA68F" w:rsidR="00D76005" w:rsidRPr="00395733" w:rsidRDefault="00D76005" w:rsidP="00D76005">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w:t>
            </w:r>
            <w:proofErr w:type="spellStart"/>
            <w:r w:rsidRPr="00395733">
              <w:rPr>
                <w:rFonts w:ascii="Times New Roman" w:hAnsi="Times New Roman" w:cs="Times New Roman"/>
                <w:b/>
                <w:bCs/>
                <w:iCs/>
                <w:sz w:val="28"/>
                <w:szCs w:val="28"/>
              </w:rPr>
              <w:t>Мемориализация</w:t>
            </w:r>
            <w:proofErr w:type="spellEnd"/>
            <w:r w:rsidRPr="00395733">
              <w:rPr>
                <w:rFonts w:ascii="Times New Roman" w:hAnsi="Times New Roman" w:cs="Times New Roman"/>
                <w:b/>
                <w:bCs/>
                <w:iCs/>
                <w:sz w:val="28"/>
                <w:szCs w:val="28"/>
              </w:rPr>
              <w:t xml:space="preserve"> и сохранение памяти о Великой Отечественной войне в Республике Беларусь»</w:t>
            </w:r>
          </w:p>
          <w:p w14:paraId="38FE7547" w14:textId="1000840F" w:rsidR="00D76005" w:rsidRPr="00395733" w:rsidRDefault="00D76005" w:rsidP="00D76005">
            <w:pPr>
              <w:ind w:firstLine="709"/>
              <w:jc w:val="both"/>
              <w:rPr>
                <w:rFonts w:ascii="Times New Roman" w:hAnsi="Times New Roman" w:cs="Times New Roman"/>
                <w:i/>
                <w:iCs/>
                <w:sz w:val="28"/>
                <w:szCs w:val="28"/>
              </w:rPr>
            </w:pPr>
            <w:r w:rsidRPr="00395733">
              <w:rPr>
                <w:rFonts w:ascii="Times New Roman" w:hAnsi="Times New Roman" w:cs="Times New Roman"/>
                <w:b/>
                <w:bCs/>
                <w:i/>
                <w:iCs/>
                <w:sz w:val="28"/>
                <w:szCs w:val="28"/>
              </w:rPr>
              <w:t>Корсак Алеся Иосифовна</w:t>
            </w:r>
            <w:r w:rsidRPr="00395733">
              <w:rPr>
                <w:rFonts w:ascii="Times New Roman" w:hAnsi="Times New Roman" w:cs="Times New Roman"/>
                <w:i/>
                <w:iCs/>
                <w:sz w:val="28"/>
                <w:szCs w:val="28"/>
              </w:rPr>
              <w:t>, заведующий кафедрой истории и туризма учреждения образования «Полоцкий государственный университет», кандидат исторических наук, доцент</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146281AF" w14:textId="77777777" w:rsidR="00F8551B" w:rsidRPr="00395733" w:rsidRDefault="00F8551B" w:rsidP="004F4B60">
            <w:pPr>
              <w:ind w:firstLine="709"/>
              <w:jc w:val="both"/>
              <w:rPr>
                <w:rFonts w:ascii="Times New Roman" w:hAnsi="Times New Roman" w:cs="Times New Roman"/>
                <w:b/>
                <w:bCs/>
                <w:iCs/>
                <w:sz w:val="12"/>
                <w:szCs w:val="12"/>
              </w:rPr>
            </w:pPr>
          </w:p>
          <w:p w14:paraId="2F768827" w14:textId="140B665C" w:rsidR="004F4B60" w:rsidRPr="00395733" w:rsidRDefault="004F4B60" w:rsidP="004F4B60">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t>«Новейшая российская историография деятельности спецслужб в период Великой Отечественно войны»</w:t>
            </w:r>
          </w:p>
          <w:p w14:paraId="71520759" w14:textId="6EC8E8AC" w:rsidR="004F4B60" w:rsidRPr="00395733" w:rsidRDefault="004F4B60" w:rsidP="004F4B60">
            <w:pPr>
              <w:ind w:firstLine="709"/>
              <w:jc w:val="both"/>
              <w:rPr>
                <w:rFonts w:ascii="Times New Roman" w:hAnsi="Times New Roman" w:cs="Times New Roman"/>
                <w:i/>
                <w:iCs/>
                <w:sz w:val="28"/>
                <w:szCs w:val="28"/>
              </w:rPr>
            </w:pPr>
            <w:proofErr w:type="spellStart"/>
            <w:r w:rsidRPr="00395733">
              <w:rPr>
                <w:rFonts w:ascii="Times New Roman" w:hAnsi="Times New Roman" w:cs="Times New Roman"/>
                <w:b/>
                <w:bCs/>
                <w:i/>
                <w:iCs/>
                <w:sz w:val="28"/>
                <w:szCs w:val="28"/>
              </w:rPr>
              <w:t>Надтачаев</w:t>
            </w:r>
            <w:proofErr w:type="spellEnd"/>
            <w:r w:rsidRPr="00395733">
              <w:rPr>
                <w:rFonts w:ascii="Times New Roman" w:hAnsi="Times New Roman" w:cs="Times New Roman"/>
                <w:b/>
                <w:bCs/>
                <w:i/>
                <w:iCs/>
                <w:sz w:val="28"/>
                <w:szCs w:val="28"/>
              </w:rPr>
              <w:t xml:space="preserve"> Валерий Николаевич</w:t>
            </w:r>
            <w:r w:rsidRPr="00395733">
              <w:rPr>
                <w:rFonts w:ascii="Times New Roman" w:hAnsi="Times New Roman" w:cs="Times New Roman"/>
                <w:i/>
                <w:iCs/>
                <w:sz w:val="28"/>
                <w:szCs w:val="28"/>
              </w:rPr>
              <w:t>, научный сотрудник центра военной истории Беларуси Института истории НАН Беларуси</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3B8488E9" w14:textId="77777777" w:rsidR="00F8551B" w:rsidRPr="00395733" w:rsidRDefault="00F8551B" w:rsidP="00D76005">
            <w:pPr>
              <w:ind w:firstLine="709"/>
              <w:jc w:val="both"/>
              <w:rPr>
                <w:rFonts w:ascii="Times New Roman" w:hAnsi="Times New Roman" w:cs="Times New Roman"/>
                <w:b/>
                <w:bCs/>
                <w:iCs/>
                <w:sz w:val="12"/>
                <w:szCs w:val="12"/>
              </w:rPr>
            </w:pPr>
          </w:p>
          <w:p w14:paraId="3A6510FB" w14:textId="2215DB23" w:rsidR="004F4B60" w:rsidRPr="00395733" w:rsidRDefault="004F4B60" w:rsidP="00D76005">
            <w:pPr>
              <w:ind w:firstLine="709"/>
              <w:jc w:val="both"/>
              <w:rPr>
                <w:rFonts w:ascii="Times New Roman" w:hAnsi="Times New Roman" w:cs="Times New Roman"/>
                <w:b/>
                <w:bCs/>
                <w:iCs/>
                <w:sz w:val="28"/>
                <w:szCs w:val="28"/>
              </w:rPr>
            </w:pPr>
            <w:r w:rsidRPr="00395733">
              <w:rPr>
                <w:rFonts w:ascii="Times New Roman" w:hAnsi="Times New Roman" w:cs="Times New Roman"/>
                <w:b/>
                <w:bCs/>
                <w:iCs/>
                <w:sz w:val="28"/>
                <w:szCs w:val="28"/>
              </w:rPr>
              <w:lastRenderedPageBreak/>
              <w:t>«Англоязычная историография Великой Отечественной войны»</w:t>
            </w:r>
          </w:p>
          <w:p w14:paraId="6D0DF9EA" w14:textId="32E5643A" w:rsidR="004F4B60" w:rsidRPr="00395733" w:rsidRDefault="004F4B60" w:rsidP="00D76005">
            <w:pPr>
              <w:ind w:firstLine="709"/>
              <w:jc w:val="both"/>
              <w:rPr>
                <w:rFonts w:ascii="Times New Roman" w:hAnsi="Times New Roman" w:cs="Times New Roman"/>
                <w:b/>
                <w:bCs/>
                <w:i/>
                <w:iCs/>
                <w:sz w:val="28"/>
                <w:szCs w:val="28"/>
              </w:rPr>
            </w:pPr>
            <w:r w:rsidRPr="00395733">
              <w:rPr>
                <w:rFonts w:ascii="Times New Roman" w:hAnsi="Times New Roman" w:cs="Times New Roman"/>
                <w:b/>
                <w:bCs/>
                <w:i/>
                <w:iCs/>
                <w:sz w:val="28"/>
                <w:szCs w:val="28"/>
              </w:rPr>
              <w:t>Безлепкин Ярослав Петрович</w:t>
            </w:r>
            <w:r w:rsidRPr="00395733">
              <w:rPr>
                <w:rFonts w:ascii="Times New Roman" w:hAnsi="Times New Roman" w:cs="Times New Roman"/>
                <w:i/>
                <w:iCs/>
                <w:sz w:val="28"/>
                <w:szCs w:val="28"/>
              </w:rPr>
              <w:t>, заведующий сектором Отдела научно-аналитической работы аппарата НАН Беларуси, кандидат исторических наук</w:t>
            </w:r>
            <w:r w:rsidR="003D0AB2" w:rsidRPr="00395733">
              <w:rPr>
                <w:rFonts w:ascii="Times New Roman" w:hAnsi="Times New Roman" w:cs="Times New Roman"/>
                <w:i/>
                <w:iCs/>
                <w:sz w:val="28"/>
                <w:szCs w:val="28"/>
                <w:lang w:val="be-BY"/>
              </w:rPr>
              <w:t xml:space="preserve"> </w:t>
            </w:r>
            <w:r w:rsidR="003D0AB2" w:rsidRPr="00395733">
              <w:rPr>
                <w:rFonts w:ascii="Times New Roman" w:hAnsi="Times New Roman" w:cs="Times New Roman"/>
                <w:i/>
                <w:iCs/>
                <w:sz w:val="28"/>
                <w:szCs w:val="28"/>
              </w:rPr>
              <w:t>(</w:t>
            </w:r>
            <w:r w:rsidR="003D0AB2" w:rsidRPr="00395733">
              <w:rPr>
                <w:rFonts w:ascii="Times New Roman" w:hAnsi="Times New Roman" w:cs="Times New Roman"/>
                <w:i/>
                <w:iCs/>
                <w:sz w:val="28"/>
                <w:szCs w:val="28"/>
                <w:lang w:val="be-BY"/>
              </w:rPr>
              <w:t>Беларусь)</w:t>
            </w:r>
          </w:p>
          <w:p w14:paraId="6B97D261" w14:textId="5EAC4AAB" w:rsidR="0044651E" w:rsidRPr="00395733" w:rsidRDefault="0044651E" w:rsidP="00D76005">
            <w:pPr>
              <w:ind w:firstLine="709"/>
              <w:jc w:val="both"/>
              <w:rPr>
                <w:rFonts w:ascii="Times New Roman" w:hAnsi="Times New Roman" w:cs="Times New Roman"/>
                <w:b/>
                <w:bCs/>
                <w:iCs/>
                <w:sz w:val="28"/>
                <w:szCs w:val="28"/>
              </w:rPr>
            </w:pPr>
          </w:p>
        </w:tc>
      </w:tr>
      <w:tr w:rsidR="00891D7A" w:rsidRPr="0044651E" w14:paraId="42D5B634" w14:textId="77777777" w:rsidTr="00395733">
        <w:trPr>
          <w:gridAfter w:val="2"/>
          <w:wAfter w:w="708" w:type="dxa"/>
        </w:trPr>
        <w:tc>
          <w:tcPr>
            <w:tcW w:w="426" w:type="dxa"/>
          </w:tcPr>
          <w:p w14:paraId="4266473A" w14:textId="77777777" w:rsidR="00891D7A" w:rsidRPr="0044651E" w:rsidRDefault="00891D7A" w:rsidP="00D406C0">
            <w:pPr>
              <w:jc w:val="both"/>
              <w:rPr>
                <w:rFonts w:ascii="Times New Roman" w:hAnsi="Times New Roman" w:cs="Times New Roman"/>
                <w:b/>
                <w:bCs/>
                <w:iCs/>
                <w:sz w:val="26"/>
                <w:szCs w:val="26"/>
              </w:rPr>
            </w:pPr>
          </w:p>
        </w:tc>
        <w:tc>
          <w:tcPr>
            <w:tcW w:w="8646" w:type="dxa"/>
            <w:gridSpan w:val="3"/>
          </w:tcPr>
          <w:p w14:paraId="417439B1" w14:textId="1D889393" w:rsidR="00891D7A" w:rsidRPr="0044651E" w:rsidRDefault="00CF5C53" w:rsidP="00BC3AE3">
            <w:pPr>
              <w:jc w:val="center"/>
              <w:rPr>
                <w:rFonts w:ascii="Times New Roman" w:hAnsi="Times New Roman" w:cs="Times New Roman"/>
                <w:b/>
                <w:bCs/>
                <w:iCs/>
                <w:sz w:val="26"/>
                <w:szCs w:val="26"/>
              </w:rPr>
            </w:pPr>
            <w:r w:rsidRPr="0044651E">
              <w:rPr>
                <w:rFonts w:ascii="Times New Roman" w:hAnsi="Times New Roman" w:cs="Times New Roman"/>
                <w:b/>
                <w:bCs/>
                <w:iCs/>
                <w:sz w:val="26"/>
                <w:szCs w:val="26"/>
              </w:rPr>
              <w:t xml:space="preserve">Участники </w:t>
            </w:r>
            <w:r w:rsidR="004B5274" w:rsidRPr="0044651E">
              <w:rPr>
                <w:rFonts w:ascii="Times New Roman" w:hAnsi="Times New Roman" w:cs="Times New Roman"/>
                <w:b/>
                <w:bCs/>
                <w:iCs/>
                <w:sz w:val="26"/>
                <w:szCs w:val="26"/>
              </w:rPr>
              <w:t>конференции</w:t>
            </w:r>
          </w:p>
          <w:p w14:paraId="76F116C4" w14:textId="142F3274" w:rsidR="00306822" w:rsidRPr="0044651E" w:rsidRDefault="00306822" w:rsidP="00306822">
            <w:pPr>
              <w:jc w:val="center"/>
              <w:rPr>
                <w:rFonts w:ascii="Times New Roman" w:hAnsi="Times New Roman" w:cs="Times New Roman"/>
                <w:b/>
                <w:bCs/>
                <w:sz w:val="26"/>
                <w:szCs w:val="26"/>
              </w:rPr>
            </w:pPr>
            <w:r w:rsidRPr="0044651E">
              <w:rPr>
                <w:rFonts w:ascii="Times New Roman" w:hAnsi="Times New Roman" w:cs="Times New Roman"/>
                <w:b/>
                <w:bCs/>
                <w:sz w:val="26"/>
                <w:szCs w:val="26"/>
              </w:rPr>
              <w:t>Учреждения</w:t>
            </w:r>
          </w:p>
          <w:p w14:paraId="39C61DBB" w14:textId="605CB864" w:rsidR="009B253C" w:rsidRPr="006F4EA2" w:rsidRDefault="009B253C" w:rsidP="00CF5C53">
            <w:pPr>
              <w:ind w:firstLine="709"/>
              <w:jc w:val="both"/>
              <w:rPr>
                <w:rFonts w:ascii="Times New Roman" w:hAnsi="Times New Roman" w:cs="Times New Roman"/>
                <w:i/>
                <w:iCs/>
                <w:sz w:val="26"/>
                <w:szCs w:val="26"/>
              </w:rPr>
            </w:pPr>
            <w:r w:rsidRPr="006F4EA2">
              <w:rPr>
                <w:rFonts w:ascii="Times New Roman" w:hAnsi="Times New Roman" w:cs="Times New Roman"/>
                <w:i/>
                <w:iCs/>
                <w:sz w:val="26"/>
                <w:szCs w:val="26"/>
              </w:rPr>
              <w:t>Институт истории НАН Беларуси</w:t>
            </w:r>
          </w:p>
          <w:p w14:paraId="0B264DF3" w14:textId="7E82F446" w:rsidR="009B253C" w:rsidRPr="006F4EA2" w:rsidRDefault="009B253C" w:rsidP="00CF5C53">
            <w:pPr>
              <w:ind w:firstLine="709"/>
              <w:jc w:val="both"/>
              <w:rPr>
                <w:rFonts w:ascii="Times New Roman" w:hAnsi="Times New Roman" w:cs="Times New Roman"/>
                <w:i/>
                <w:iCs/>
                <w:sz w:val="26"/>
                <w:szCs w:val="26"/>
              </w:rPr>
            </w:pPr>
            <w:r w:rsidRPr="006F4EA2">
              <w:rPr>
                <w:rFonts w:ascii="Times New Roman" w:hAnsi="Times New Roman" w:cs="Times New Roman"/>
                <w:i/>
                <w:iCs/>
                <w:sz w:val="26"/>
                <w:szCs w:val="26"/>
              </w:rPr>
              <w:t>Белорусский государственный университет, исторический факультет</w:t>
            </w:r>
          </w:p>
          <w:p w14:paraId="3913951C" w14:textId="1C7C177A" w:rsidR="009B253C" w:rsidRPr="006F4EA2" w:rsidRDefault="009B253C" w:rsidP="00CF5C53">
            <w:pPr>
              <w:ind w:firstLine="709"/>
              <w:jc w:val="both"/>
              <w:rPr>
                <w:rFonts w:ascii="Times New Roman" w:hAnsi="Times New Roman" w:cs="Times New Roman"/>
                <w:i/>
                <w:iCs/>
                <w:sz w:val="26"/>
                <w:szCs w:val="26"/>
              </w:rPr>
            </w:pPr>
            <w:r w:rsidRPr="006F4EA2">
              <w:rPr>
                <w:rFonts w:ascii="Times New Roman" w:hAnsi="Times New Roman" w:cs="Times New Roman"/>
                <w:i/>
                <w:iCs/>
                <w:sz w:val="26"/>
                <w:szCs w:val="26"/>
              </w:rPr>
              <w:t>Белорусский государственный педагогический университет имени Максима Танка, исторический факультет</w:t>
            </w:r>
          </w:p>
          <w:p w14:paraId="04F22E7C" w14:textId="6D94C397" w:rsidR="009B253C" w:rsidRPr="006F4EA2" w:rsidRDefault="007B541D" w:rsidP="00CF5C53">
            <w:pPr>
              <w:ind w:firstLine="709"/>
              <w:jc w:val="both"/>
              <w:rPr>
                <w:rFonts w:ascii="Times New Roman" w:hAnsi="Times New Roman" w:cs="Times New Roman"/>
                <w:i/>
                <w:iCs/>
                <w:sz w:val="26"/>
                <w:szCs w:val="26"/>
              </w:rPr>
            </w:pPr>
            <w:r w:rsidRPr="006F4EA2">
              <w:rPr>
                <w:rFonts w:ascii="Times New Roman" w:hAnsi="Times New Roman" w:cs="Times New Roman"/>
                <w:i/>
                <w:iCs/>
                <w:sz w:val="26"/>
                <w:szCs w:val="26"/>
              </w:rPr>
              <w:t>Военная академия Республики Беларусь</w:t>
            </w:r>
          </w:p>
          <w:p w14:paraId="7B9D56FB" w14:textId="19D92469" w:rsidR="007B541D" w:rsidRPr="006F4EA2" w:rsidRDefault="007B541D" w:rsidP="00CF5C53">
            <w:pPr>
              <w:ind w:firstLine="709"/>
              <w:jc w:val="both"/>
              <w:rPr>
                <w:rFonts w:ascii="Times New Roman" w:hAnsi="Times New Roman" w:cs="Times New Roman"/>
                <w:i/>
                <w:iCs/>
                <w:sz w:val="26"/>
                <w:szCs w:val="26"/>
              </w:rPr>
            </w:pPr>
            <w:r w:rsidRPr="006F4EA2">
              <w:rPr>
                <w:rFonts w:ascii="Times New Roman" w:hAnsi="Times New Roman" w:cs="Times New Roman"/>
                <w:i/>
                <w:iCs/>
                <w:sz w:val="26"/>
                <w:szCs w:val="26"/>
              </w:rPr>
              <w:t>Институт пограничной службы Республики Беларусь</w:t>
            </w:r>
          </w:p>
          <w:p w14:paraId="314E5217" w14:textId="31942B3D" w:rsidR="007B541D" w:rsidRPr="006F4EA2" w:rsidRDefault="007B541D" w:rsidP="00CF5C53">
            <w:pPr>
              <w:ind w:firstLine="709"/>
              <w:jc w:val="both"/>
              <w:rPr>
                <w:rFonts w:ascii="Times New Roman" w:hAnsi="Times New Roman" w:cs="Times New Roman"/>
                <w:i/>
                <w:iCs/>
                <w:sz w:val="26"/>
                <w:szCs w:val="26"/>
              </w:rPr>
            </w:pPr>
            <w:r w:rsidRPr="006F4EA2">
              <w:rPr>
                <w:rFonts w:ascii="Times New Roman" w:hAnsi="Times New Roman" w:cs="Times New Roman"/>
                <w:i/>
                <w:iCs/>
                <w:sz w:val="26"/>
                <w:szCs w:val="26"/>
              </w:rPr>
              <w:t>Академия МВД</w:t>
            </w:r>
          </w:p>
          <w:p w14:paraId="059E477A" w14:textId="7998938F" w:rsidR="007B541D" w:rsidRPr="006F4EA2" w:rsidRDefault="00306822" w:rsidP="00CF5C53">
            <w:pPr>
              <w:ind w:firstLine="709"/>
              <w:jc w:val="both"/>
              <w:rPr>
                <w:rFonts w:ascii="Times New Roman" w:hAnsi="Times New Roman" w:cs="Times New Roman"/>
                <w:i/>
                <w:iCs/>
                <w:sz w:val="26"/>
                <w:szCs w:val="26"/>
              </w:rPr>
            </w:pPr>
            <w:r w:rsidRPr="006F4EA2">
              <w:rPr>
                <w:rFonts w:ascii="Times New Roman" w:hAnsi="Times New Roman" w:cs="Times New Roman"/>
                <w:i/>
                <w:iCs/>
                <w:sz w:val="26"/>
                <w:szCs w:val="26"/>
                <w:lang w:val="be-BY"/>
              </w:rPr>
              <w:t xml:space="preserve">Университет гражданской защиты </w:t>
            </w:r>
            <w:r w:rsidR="007B541D" w:rsidRPr="006F4EA2">
              <w:rPr>
                <w:rFonts w:ascii="Times New Roman" w:hAnsi="Times New Roman" w:cs="Times New Roman"/>
                <w:i/>
                <w:iCs/>
                <w:sz w:val="26"/>
                <w:szCs w:val="26"/>
              </w:rPr>
              <w:t>МЧС</w:t>
            </w:r>
            <w:r w:rsidRPr="006F4EA2">
              <w:rPr>
                <w:rFonts w:ascii="Times New Roman" w:hAnsi="Times New Roman" w:cs="Times New Roman"/>
                <w:i/>
                <w:iCs/>
                <w:sz w:val="26"/>
                <w:szCs w:val="26"/>
              </w:rPr>
              <w:t xml:space="preserve"> Беларуси</w:t>
            </w:r>
          </w:p>
          <w:p w14:paraId="3FCC4328" w14:textId="6F6DE3F4" w:rsidR="007B541D" w:rsidRPr="006F4EA2" w:rsidRDefault="00306822" w:rsidP="00CF5C53">
            <w:pPr>
              <w:ind w:firstLine="709"/>
              <w:jc w:val="both"/>
              <w:rPr>
                <w:rFonts w:ascii="Times New Roman" w:hAnsi="Times New Roman" w:cs="Times New Roman"/>
                <w:i/>
                <w:iCs/>
                <w:sz w:val="26"/>
                <w:szCs w:val="26"/>
              </w:rPr>
            </w:pPr>
            <w:r w:rsidRPr="006F4EA2">
              <w:rPr>
                <w:rFonts w:ascii="Times New Roman" w:hAnsi="Times New Roman" w:cs="Times New Roman"/>
                <w:i/>
                <w:iCs/>
                <w:sz w:val="26"/>
                <w:szCs w:val="26"/>
              </w:rPr>
              <w:t>Учреждение образование «Минское суворовское военное училище»</w:t>
            </w:r>
          </w:p>
          <w:p w14:paraId="1A7B0A28" w14:textId="37C0CFD0" w:rsidR="009B253C" w:rsidRPr="006F4EA2" w:rsidRDefault="00BC3AE3" w:rsidP="00CF5C53">
            <w:pPr>
              <w:ind w:firstLine="709"/>
              <w:jc w:val="both"/>
              <w:rPr>
                <w:rFonts w:ascii="Times New Roman" w:hAnsi="Times New Roman" w:cs="Times New Roman"/>
                <w:i/>
                <w:iCs/>
                <w:sz w:val="26"/>
                <w:szCs w:val="26"/>
              </w:rPr>
            </w:pPr>
            <w:r w:rsidRPr="006F4EA2">
              <w:rPr>
                <w:rFonts w:ascii="Times New Roman" w:hAnsi="Times New Roman" w:cs="Times New Roman"/>
                <w:i/>
                <w:iCs/>
                <w:sz w:val="26"/>
                <w:szCs w:val="26"/>
                <w:lang w:val="be-BY"/>
              </w:rPr>
              <w:t>Государственно</w:t>
            </w:r>
            <w:r w:rsidR="00AD3B72">
              <w:rPr>
                <w:rFonts w:ascii="Times New Roman" w:hAnsi="Times New Roman" w:cs="Times New Roman"/>
                <w:i/>
                <w:iCs/>
                <w:sz w:val="26"/>
                <w:szCs w:val="26"/>
                <w:lang w:val="be-BY"/>
              </w:rPr>
              <w:t>е</w:t>
            </w:r>
            <w:r w:rsidRPr="006F4EA2">
              <w:rPr>
                <w:rFonts w:ascii="Times New Roman" w:hAnsi="Times New Roman" w:cs="Times New Roman"/>
                <w:i/>
                <w:iCs/>
                <w:sz w:val="26"/>
                <w:szCs w:val="26"/>
                <w:lang w:val="be-BY"/>
              </w:rPr>
              <w:t xml:space="preserve"> у</w:t>
            </w:r>
            <w:proofErr w:type="spellStart"/>
            <w:r w:rsidR="009B253C" w:rsidRPr="006F4EA2">
              <w:rPr>
                <w:rFonts w:ascii="Times New Roman" w:hAnsi="Times New Roman" w:cs="Times New Roman"/>
                <w:i/>
                <w:iCs/>
                <w:sz w:val="26"/>
                <w:szCs w:val="26"/>
              </w:rPr>
              <w:t>чреждение</w:t>
            </w:r>
            <w:proofErr w:type="spellEnd"/>
            <w:r w:rsidR="009B253C" w:rsidRPr="006F4EA2">
              <w:rPr>
                <w:rFonts w:ascii="Times New Roman" w:hAnsi="Times New Roman" w:cs="Times New Roman"/>
                <w:i/>
                <w:iCs/>
                <w:sz w:val="26"/>
                <w:szCs w:val="26"/>
              </w:rPr>
              <w:t xml:space="preserve"> образования «Гимназия № 174 г. Минска»</w:t>
            </w:r>
          </w:p>
          <w:p w14:paraId="71E3F863" w14:textId="0F47C48C" w:rsidR="006F4EA2" w:rsidRPr="006F4EA2" w:rsidRDefault="006F4EA2" w:rsidP="00CF5C53">
            <w:pPr>
              <w:ind w:firstLine="709"/>
              <w:jc w:val="both"/>
              <w:rPr>
                <w:rFonts w:ascii="Times New Roman" w:hAnsi="Times New Roman" w:cs="Times New Roman"/>
                <w:i/>
                <w:iCs/>
                <w:sz w:val="26"/>
                <w:szCs w:val="26"/>
              </w:rPr>
            </w:pPr>
            <w:r w:rsidRPr="006F4EA2">
              <w:rPr>
                <w:rFonts w:ascii="Times New Roman" w:hAnsi="Times New Roman" w:cs="Times New Roman"/>
                <w:i/>
                <w:iCs/>
                <w:sz w:val="26"/>
                <w:szCs w:val="26"/>
                <w:lang w:val="be-BY"/>
              </w:rPr>
              <w:t>Государственно</w:t>
            </w:r>
            <w:r w:rsidR="00AD3B72">
              <w:rPr>
                <w:rFonts w:ascii="Times New Roman" w:hAnsi="Times New Roman" w:cs="Times New Roman"/>
                <w:i/>
                <w:iCs/>
                <w:sz w:val="26"/>
                <w:szCs w:val="26"/>
                <w:lang w:val="be-BY"/>
              </w:rPr>
              <w:t>е</w:t>
            </w:r>
            <w:r w:rsidRPr="006F4EA2">
              <w:rPr>
                <w:rFonts w:ascii="Times New Roman" w:hAnsi="Times New Roman" w:cs="Times New Roman"/>
                <w:i/>
                <w:iCs/>
                <w:sz w:val="26"/>
                <w:szCs w:val="26"/>
                <w:lang w:val="be-BY"/>
              </w:rPr>
              <w:t xml:space="preserve"> у</w:t>
            </w:r>
            <w:proofErr w:type="spellStart"/>
            <w:r w:rsidRPr="006F4EA2">
              <w:rPr>
                <w:rFonts w:ascii="Times New Roman" w:hAnsi="Times New Roman" w:cs="Times New Roman"/>
                <w:i/>
                <w:iCs/>
                <w:sz w:val="26"/>
                <w:szCs w:val="26"/>
              </w:rPr>
              <w:t>чреждение</w:t>
            </w:r>
            <w:proofErr w:type="spellEnd"/>
            <w:r w:rsidRPr="006F4EA2">
              <w:rPr>
                <w:rFonts w:ascii="Times New Roman" w:hAnsi="Times New Roman" w:cs="Times New Roman"/>
                <w:i/>
                <w:iCs/>
                <w:sz w:val="26"/>
                <w:szCs w:val="26"/>
              </w:rPr>
              <w:t xml:space="preserve"> образования «Гимназия № 35 г. Минска»</w:t>
            </w:r>
          </w:p>
          <w:p w14:paraId="65D78961" w14:textId="2FA685CF" w:rsidR="009B253C" w:rsidRPr="006F4EA2" w:rsidRDefault="00AD3B72" w:rsidP="00CF5C53">
            <w:pPr>
              <w:ind w:firstLine="709"/>
              <w:jc w:val="both"/>
              <w:rPr>
                <w:rFonts w:ascii="Times New Roman" w:hAnsi="Times New Roman" w:cs="Times New Roman"/>
                <w:i/>
                <w:iCs/>
                <w:sz w:val="26"/>
                <w:szCs w:val="26"/>
              </w:rPr>
            </w:pPr>
            <w:r>
              <w:rPr>
                <w:rFonts w:ascii="Times New Roman" w:hAnsi="Times New Roman" w:cs="Times New Roman"/>
                <w:i/>
                <w:iCs/>
                <w:sz w:val="26"/>
                <w:szCs w:val="26"/>
                <w:lang w:val="be-BY"/>
              </w:rPr>
              <w:t>У</w:t>
            </w:r>
            <w:proofErr w:type="spellStart"/>
            <w:r w:rsidRPr="006F4EA2">
              <w:rPr>
                <w:rFonts w:ascii="Times New Roman" w:hAnsi="Times New Roman" w:cs="Times New Roman"/>
                <w:i/>
                <w:iCs/>
                <w:sz w:val="26"/>
                <w:szCs w:val="26"/>
              </w:rPr>
              <w:t>чреждение</w:t>
            </w:r>
            <w:proofErr w:type="spellEnd"/>
            <w:r w:rsidRPr="006F4EA2">
              <w:rPr>
                <w:rFonts w:ascii="Times New Roman" w:hAnsi="Times New Roman" w:cs="Times New Roman"/>
                <w:i/>
                <w:iCs/>
                <w:sz w:val="26"/>
                <w:szCs w:val="26"/>
              </w:rPr>
              <w:t xml:space="preserve"> образования </w:t>
            </w:r>
            <w:r>
              <w:rPr>
                <w:rFonts w:ascii="Times New Roman" w:hAnsi="Times New Roman" w:cs="Times New Roman"/>
                <w:i/>
                <w:iCs/>
                <w:sz w:val="26"/>
                <w:szCs w:val="26"/>
              </w:rPr>
              <w:t>«</w:t>
            </w:r>
            <w:r w:rsidR="007B541D" w:rsidRPr="006F4EA2">
              <w:rPr>
                <w:rFonts w:ascii="Times New Roman" w:hAnsi="Times New Roman" w:cs="Times New Roman"/>
                <w:i/>
                <w:iCs/>
                <w:sz w:val="26"/>
                <w:szCs w:val="26"/>
              </w:rPr>
              <w:t xml:space="preserve">Республиканский центр экологии и </w:t>
            </w:r>
            <w:r w:rsidR="00BC3AE3" w:rsidRPr="006F4EA2">
              <w:rPr>
                <w:rFonts w:ascii="Times New Roman" w:hAnsi="Times New Roman" w:cs="Times New Roman"/>
                <w:i/>
                <w:iCs/>
                <w:sz w:val="26"/>
                <w:szCs w:val="26"/>
                <w:lang w:val="be-BY"/>
              </w:rPr>
              <w:t>краеведения</w:t>
            </w:r>
            <w:r w:rsidRPr="006F4EA2">
              <w:rPr>
                <w:rFonts w:ascii="Times New Roman" w:hAnsi="Times New Roman" w:cs="Times New Roman"/>
                <w:i/>
                <w:iCs/>
                <w:sz w:val="26"/>
                <w:szCs w:val="26"/>
              </w:rPr>
              <w:t>»</w:t>
            </w:r>
            <w:r w:rsidR="007B541D" w:rsidRPr="006F4EA2">
              <w:rPr>
                <w:rFonts w:ascii="Times New Roman" w:hAnsi="Times New Roman" w:cs="Times New Roman"/>
                <w:i/>
                <w:iCs/>
                <w:sz w:val="26"/>
                <w:szCs w:val="26"/>
              </w:rPr>
              <w:t xml:space="preserve"> </w:t>
            </w:r>
          </w:p>
          <w:p w14:paraId="1DE4371D" w14:textId="7CFF64B4" w:rsidR="007B541D" w:rsidRDefault="007B541D" w:rsidP="00CF5C53">
            <w:pPr>
              <w:ind w:firstLine="709"/>
              <w:jc w:val="both"/>
              <w:rPr>
                <w:rFonts w:ascii="Times New Roman" w:hAnsi="Times New Roman" w:cs="Times New Roman"/>
                <w:b/>
                <w:bCs/>
                <w:sz w:val="26"/>
                <w:szCs w:val="26"/>
              </w:rPr>
            </w:pPr>
          </w:p>
          <w:p w14:paraId="62A4F6AB" w14:textId="09EA4FAD" w:rsidR="00306822" w:rsidRDefault="00306822" w:rsidP="00306822">
            <w:pPr>
              <w:widowControl w:val="0"/>
              <w:contextualSpacing/>
              <w:jc w:val="center"/>
              <w:rPr>
                <w:rFonts w:ascii="Times New Roman" w:eastAsia="Calibri" w:hAnsi="Times New Roman" w:cs="Times New Roman"/>
                <w:b/>
                <w:sz w:val="26"/>
                <w:szCs w:val="26"/>
              </w:rPr>
            </w:pPr>
            <w:r w:rsidRPr="0044651E">
              <w:rPr>
                <w:rFonts w:ascii="Times New Roman" w:eastAsia="Calibri" w:hAnsi="Times New Roman" w:cs="Times New Roman"/>
                <w:b/>
                <w:sz w:val="26"/>
                <w:szCs w:val="26"/>
              </w:rPr>
              <w:t>Ученые</w:t>
            </w:r>
            <w:r w:rsidR="006F4EA2">
              <w:rPr>
                <w:rFonts w:ascii="Times New Roman" w:eastAsia="Calibri" w:hAnsi="Times New Roman" w:cs="Times New Roman"/>
                <w:b/>
                <w:sz w:val="26"/>
                <w:szCs w:val="26"/>
              </w:rPr>
              <w:t>, представители учреждений и организаций</w:t>
            </w:r>
          </w:p>
          <w:p w14:paraId="4E142290" w14:textId="1D7A6AF9" w:rsidR="00E15DF0" w:rsidRPr="00E15DF0" w:rsidRDefault="00E15DF0" w:rsidP="0063125E">
            <w:pPr>
              <w:widowControl w:val="0"/>
              <w:ind w:firstLine="709"/>
              <w:contextualSpacing/>
              <w:jc w:val="both"/>
              <w:rPr>
                <w:rFonts w:ascii="Times New Roman" w:eastAsia="Calibri" w:hAnsi="Times New Roman" w:cs="Times New Roman"/>
                <w:b/>
                <w:i/>
                <w:iCs/>
                <w:sz w:val="26"/>
                <w:szCs w:val="26"/>
              </w:rPr>
            </w:pPr>
            <w:r w:rsidRPr="00E15DF0">
              <w:rPr>
                <w:rFonts w:ascii="Times New Roman" w:hAnsi="Times New Roman" w:cs="Times New Roman"/>
                <w:b/>
                <w:bCs/>
                <w:i/>
                <w:iCs/>
                <w:color w:val="000000"/>
                <w:sz w:val="26"/>
                <w:szCs w:val="26"/>
                <w:shd w:val="clear" w:color="auto" w:fill="FFFFFF"/>
              </w:rPr>
              <w:t>Андреев Антон Валерьевич</w:t>
            </w:r>
            <w:r w:rsidRPr="00E15DF0">
              <w:rPr>
                <w:rFonts w:ascii="Times New Roman" w:hAnsi="Times New Roman" w:cs="Times New Roman"/>
                <w:i/>
                <w:iCs/>
                <w:color w:val="000000"/>
                <w:sz w:val="26"/>
                <w:szCs w:val="26"/>
                <w:shd w:val="clear" w:color="auto" w:fill="FFFFFF"/>
              </w:rPr>
              <w:t xml:space="preserve"> – первый секретарь Постоянного представительства Российской Федерации</w:t>
            </w:r>
          </w:p>
          <w:p w14:paraId="0B854690" w14:textId="47C10A38"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Валаханович</w:t>
            </w:r>
            <w:proofErr w:type="spellEnd"/>
            <w:r w:rsidRPr="006F4EA2">
              <w:rPr>
                <w:rFonts w:ascii="Times New Roman" w:eastAsia="Calibri" w:hAnsi="Times New Roman" w:cs="Times New Roman"/>
                <w:b/>
                <w:i/>
                <w:iCs/>
                <w:sz w:val="26"/>
                <w:szCs w:val="26"/>
              </w:rPr>
              <w:t xml:space="preserve"> Игорь Александрович</w:t>
            </w:r>
            <w:r w:rsidRPr="006F4EA2">
              <w:rPr>
                <w:rFonts w:ascii="Times New Roman" w:eastAsia="Calibri" w:hAnsi="Times New Roman" w:cs="Times New Roman"/>
                <w:bCs/>
                <w:i/>
                <w:iCs/>
                <w:sz w:val="26"/>
                <w:szCs w:val="26"/>
              </w:rPr>
              <w:t xml:space="preserve"> – главный советник Белорусского института стратегических исследований, кандидат исторических наук, доцент;</w:t>
            </w:r>
          </w:p>
          <w:p w14:paraId="22ED04E5" w14:textId="3E037FCB" w:rsidR="00DC22F1" w:rsidRPr="006F4EA2" w:rsidRDefault="00DC22F1" w:rsidP="00DC22F1">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Глеб Марина Владимировна</w:t>
            </w:r>
            <w:r w:rsidRPr="006F4EA2">
              <w:rPr>
                <w:rFonts w:ascii="Times New Roman" w:eastAsia="Calibri" w:hAnsi="Times New Roman" w:cs="Times New Roman"/>
                <w:bCs/>
                <w:i/>
                <w:iCs/>
                <w:sz w:val="26"/>
                <w:szCs w:val="26"/>
              </w:rPr>
              <w:t xml:space="preserve"> – заведующий центром истории науки и архивного дела государственного научного учреждения «Институт истории НАН Беларуси», кандидат педагогических наук, доцент;</w:t>
            </w:r>
          </w:p>
          <w:p w14:paraId="12F0C0E1" w14:textId="6C9B1429"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Гребень Евгений Александрович</w:t>
            </w:r>
            <w:r w:rsidRPr="006F4EA2">
              <w:rPr>
                <w:rFonts w:ascii="Times New Roman" w:eastAsia="Calibri" w:hAnsi="Times New Roman" w:cs="Times New Roman"/>
                <w:bCs/>
                <w:i/>
                <w:iCs/>
                <w:sz w:val="26"/>
                <w:szCs w:val="26"/>
              </w:rPr>
              <w:t xml:space="preserve"> – заведующий кафедрой социально-гуманитарных дисциплин учреждения образования «Белорусский государственный аграрный технический университет», кандидат исторических наук, доцент;</w:t>
            </w:r>
          </w:p>
          <w:p w14:paraId="03466942" w14:textId="0FFA3B77" w:rsidR="008E57DC" w:rsidRPr="006F4EA2" w:rsidRDefault="008E57DC" w:rsidP="008E57DC">
            <w:pPr>
              <w:ind w:firstLine="709"/>
              <w:jc w:val="both"/>
              <w:rPr>
                <w:rFonts w:ascii="Times New Roman" w:hAnsi="Times New Roman" w:cs="Times New Roman"/>
                <w:i/>
                <w:iCs/>
                <w:sz w:val="26"/>
                <w:szCs w:val="26"/>
              </w:rPr>
            </w:pPr>
            <w:r w:rsidRPr="006F4EA2">
              <w:rPr>
                <w:rFonts w:ascii="Times New Roman" w:hAnsi="Times New Roman" w:cs="Times New Roman"/>
                <w:b/>
                <w:bCs/>
                <w:i/>
                <w:iCs/>
                <w:sz w:val="26"/>
                <w:szCs w:val="26"/>
              </w:rPr>
              <w:t>Гурский Василий Леонидович</w:t>
            </w:r>
            <w:r w:rsidR="004B5274" w:rsidRPr="006F4EA2">
              <w:rPr>
                <w:rFonts w:ascii="Times New Roman" w:hAnsi="Times New Roman" w:cs="Times New Roman"/>
                <w:b/>
                <w:bCs/>
                <w:i/>
                <w:iCs/>
                <w:sz w:val="26"/>
                <w:szCs w:val="26"/>
              </w:rPr>
              <w:t xml:space="preserve"> –</w:t>
            </w:r>
            <w:r w:rsidRPr="006F4EA2">
              <w:rPr>
                <w:rFonts w:ascii="Times New Roman" w:hAnsi="Times New Roman" w:cs="Times New Roman"/>
                <w:i/>
                <w:iCs/>
                <w:sz w:val="26"/>
                <w:szCs w:val="26"/>
              </w:rPr>
              <w:t xml:space="preserve"> директор Института экономики НАН Беларуси, доктор экономических наук, доцент</w:t>
            </w:r>
            <w:r w:rsidR="004B5274" w:rsidRPr="006F4EA2">
              <w:rPr>
                <w:rFonts w:ascii="Times New Roman" w:hAnsi="Times New Roman" w:cs="Times New Roman"/>
                <w:i/>
                <w:iCs/>
                <w:sz w:val="26"/>
                <w:szCs w:val="26"/>
              </w:rPr>
              <w:t>;</w:t>
            </w:r>
          </w:p>
          <w:p w14:paraId="3F74A24B" w14:textId="45F69CFE"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Дашкевич Елена Геннадьевна</w:t>
            </w:r>
            <w:r w:rsidR="004B5274" w:rsidRPr="006F4EA2">
              <w:rPr>
                <w:rFonts w:ascii="Times New Roman" w:eastAsia="Calibri" w:hAnsi="Times New Roman" w:cs="Times New Roman"/>
                <w:b/>
                <w:i/>
                <w:iCs/>
                <w:sz w:val="26"/>
                <w:szCs w:val="26"/>
              </w:rPr>
              <w:t xml:space="preserve"> –</w:t>
            </w:r>
            <w:r w:rsidRPr="006F4EA2">
              <w:rPr>
                <w:rFonts w:ascii="Times New Roman" w:eastAsia="Calibri" w:hAnsi="Times New Roman" w:cs="Times New Roman"/>
                <w:bCs/>
                <w:i/>
                <w:iCs/>
                <w:sz w:val="26"/>
                <w:szCs w:val="26"/>
              </w:rPr>
              <w:t xml:space="preserve"> заместитель директора по идеологической, воспитательной работе и социальным вопросам Института управленческих кадров Академии управления при Президенте Республики Беларусь, кандидат исторических наук, доцент;</w:t>
            </w:r>
          </w:p>
          <w:p w14:paraId="1A64431F" w14:textId="42842B7E" w:rsidR="00A920FE" w:rsidRPr="00A920FE" w:rsidRDefault="00A920FE" w:rsidP="0063125E">
            <w:pPr>
              <w:widowControl w:val="0"/>
              <w:ind w:firstLine="709"/>
              <w:contextualSpacing/>
              <w:jc w:val="both"/>
              <w:rPr>
                <w:rFonts w:ascii="Times New Roman" w:eastAsia="Calibri" w:hAnsi="Times New Roman" w:cs="Times New Roman"/>
                <w:b/>
                <w:i/>
                <w:iCs/>
                <w:sz w:val="26"/>
                <w:szCs w:val="26"/>
              </w:rPr>
            </w:pPr>
            <w:proofErr w:type="spellStart"/>
            <w:r w:rsidRPr="00A920FE">
              <w:rPr>
                <w:rFonts w:ascii="Times New Roman" w:hAnsi="Times New Roman" w:cs="Times New Roman"/>
                <w:b/>
                <w:bCs/>
                <w:i/>
                <w:iCs/>
                <w:color w:val="000000"/>
                <w:sz w:val="26"/>
                <w:szCs w:val="26"/>
                <w:shd w:val="clear" w:color="auto" w:fill="FFFFFF"/>
              </w:rPr>
              <w:t>Джейсундхар</w:t>
            </w:r>
            <w:proofErr w:type="spellEnd"/>
            <w:r w:rsidRPr="00A920FE">
              <w:rPr>
                <w:rFonts w:ascii="Times New Roman" w:hAnsi="Times New Roman" w:cs="Times New Roman"/>
                <w:b/>
                <w:bCs/>
                <w:i/>
                <w:iCs/>
                <w:color w:val="000000"/>
                <w:sz w:val="26"/>
                <w:szCs w:val="26"/>
                <w:shd w:val="clear" w:color="auto" w:fill="FFFFFF"/>
              </w:rPr>
              <w:t xml:space="preserve">, </w:t>
            </w:r>
            <w:r w:rsidRPr="00A920FE">
              <w:rPr>
                <w:rFonts w:ascii="Times New Roman" w:hAnsi="Times New Roman" w:cs="Times New Roman"/>
                <w:i/>
                <w:iCs/>
                <w:color w:val="000000"/>
                <w:sz w:val="26"/>
                <w:szCs w:val="26"/>
                <w:shd w:val="clear" w:color="auto" w:fill="FFFFFF"/>
              </w:rPr>
              <w:t xml:space="preserve">Первый секретарь Посольства Индии </w:t>
            </w:r>
            <w:r w:rsidRPr="00A920FE">
              <w:rPr>
                <w:rFonts w:ascii="Times New Roman" w:hAnsi="Times New Roman" w:cs="Times New Roman"/>
                <w:i/>
                <w:iCs/>
                <w:sz w:val="26"/>
                <w:szCs w:val="26"/>
              </w:rPr>
              <w:t>в Республике Беларусь;</w:t>
            </w:r>
          </w:p>
          <w:p w14:paraId="449F5D79" w14:textId="6A56AE29" w:rsidR="004B5274" w:rsidRPr="006F4EA2" w:rsidRDefault="004B5274" w:rsidP="0063125E">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Дук</w:t>
            </w:r>
            <w:proofErr w:type="spellEnd"/>
            <w:r w:rsidRPr="006F4EA2">
              <w:rPr>
                <w:rFonts w:ascii="Times New Roman" w:eastAsia="Calibri" w:hAnsi="Times New Roman" w:cs="Times New Roman"/>
                <w:b/>
                <w:i/>
                <w:iCs/>
                <w:sz w:val="26"/>
                <w:szCs w:val="26"/>
              </w:rPr>
              <w:t xml:space="preserve"> Денис Владимирович</w:t>
            </w:r>
            <w:r w:rsidRPr="006F4EA2">
              <w:rPr>
                <w:rFonts w:ascii="Times New Roman" w:eastAsia="Calibri" w:hAnsi="Times New Roman" w:cs="Times New Roman"/>
                <w:bCs/>
                <w:i/>
                <w:iCs/>
                <w:sz w:val="26"/>
                <w:szCs w:val="26"/>
              </w:rPr>
              <w:t xml:space="preserve"> – ректор учреждения образования «Могилевский государственный университет имени А.А. Кулешова», </w:t>
            </w:r>
            <w:r w:rsidRPr="006F4EA2">
              <w:rPr>
                <w:rFonts w:ascii="Times New Roman" w:eastAsia="Calibri" w:hAnsi="Times New Roman" w:cs="Times New Roman"/>
                <w:bCs/>
                <w:i/>
                <w:iCs/>
                <w:sz w:val="26"/>
                <w:szCs w:val="26"/>
              </w:rPr>
              <w:lastRenderedPageBreak/>
              <w:t>доктор исторических наук, профессор;</w:t>
            </w:r>
          </w:p>
          <w:p w14:paraId="7882F68D" w14:textId="382009DB"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Жилинский</w:t>
            </w:r>
            <w:proofErr w:type="spellEnd"/>
            <w:r w:rsidRPr="006F4EA2">
              <w:rPr>
                <w:rFonts w:ascii="Times New Roman" w:eastAsia="Calibri" w:hAnsi="Times New Roman" w:cs="Times New Roman"/>
                <w:b/>
                <w:i/>
                <w:iCs/>
                <w:sz w:val="26"/>
                <w:szCs w:val="26"/>
              </w:rPr>
              <w:t xml:space="preserve"> Марат Геннадьевич</w:t>
            </w:r>
            <w:r w:rsidRPr="006F4EA2">
              <w:rPr>
                <w:rFonts w:ascii="Times New Roman" w:eastAsia="Calibri" w:hAnsi="Times New Roman" w:cs="Times New Roman"/>
                <w:bCs/>
                <w:i/>
                <w:iCs/>
                <w:sz w:val="26"/>
                <w:szCs w:val="26"/>
              </w:rPr>
              <w:t xml:space="preserve"> – ректор учреждения образования «Институт подготовки научных кадров НАН Беларуси», кандидат исторических наук, доцент;</w:t>
            </w:r>
          </w:p>
          <w:p w14:paraId="0353DBE4" w14:textId="6C67D9FB" w:rsidR="00DC22F1" w:rsidRPr="006F4EA2" w:rsidRDefault="00DC22F1" w:rsidP="00DC22F1">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Жилинская Ирина Владимировна</w:t>
            </w:r>
            <w:r w:rsidRPr="006F4EA2">
              <w:rPr>
                <w:rFonts w:ascii="Times New Roman" w:eastAsia="Calibri" w:hAnsi="Times New Roman" w:cs="Times New Roman"/>
                <w:bCs/>
                <w:i/>
                <w:iCs/>
                <w:sz w:val="26"/>
                <w:szCs w:val="26"/>
              </w:rPr>
              <w:t xml:space="preserve"> – заведующий центром государственного научного учреждения «Институт истории НАН Беларуси», кандидат исторических наук, доцент;</w:t>
            </w:r>
          </w:p>
          <w:p w14:paraId="40364FBB" w14:textId="7C513BE7" w:rsidR="004F3462" w:rsidRPr="006F4EA2" w:rsidRDefault="004F3462" w:rsidP="004F3462">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 xml:space="preserve">Зданович Александр Александрович </w:t>
            </w:r>
            <w:r w:rsidRPr="006F4EA2">
              <w:rPr>
                <w:rFonts w:ascii="Times New Roman" w:eastAsia="Calibri" w:hAnsi="Times New Roman" w:cs="Times New Roman"/>
                <w:bCs/>
                <w:i/>
                <w:iCs/>
                <w:sz w:val="26"/>
                <w:szCs w:val="26"/>
              </w:rPr>
              <w:t>– доктор исторических наук, профессор, представитель Научно-исследовательского института (военной истории) Военной академии Генерального штаба Вооруженных сил Российской Федерации;</w:t>
            </w:r>
          </w:p>
          <w:p w14:paraId="61135D6A" w14:textId="1433234D" w:rsidR="00DC22F1" w:rsidRPr="006F4EA2" w:rsidRDefault="008A35AB" w:rsidP="00DC22F1">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Киенко</w:t>
            </w:r>
            <w:proofErr w:type="spellEnd"/>
            <w:r w:rsidR="00DC22F1" w:rsidRPr="006F4EA2">
              <w:rPr>
                <w:rFonts w:ascii="Times New Roman" w:eastAsia="Calibri" w:hAnsi="Times New Roman" w:cs="Times New Roman"/>
                <w:b/>
                <w:i/>
                <w:iCs/>
                <w:sz w:val="26"/>
                <w:szCs w:val="26"/>
              </w:rPr>
              <w:t xml:space="preserve"> Дмитрий Геннадьевич</w:t>
            </w:r>
            <w:r w:rsidR="00DC22F1" w:rsidRPr="006F4EA2">
              <w:rPr>
                <w:rFonts w:ascii="Times New Roman" w:eastAsia="Calibri" w:hAnsi="Times New Roman" w:cs="Times New Roman"/>
                <w:bCs/>
                <w:i/>
                <w:iCs/>
                <w:sz w:val="26"/>
                <w:szCs w:val="26"/>
              </w:rPr>
              <w:t xml:space="preserve"> – научный сотрудник центра военной истории Беларуси государственного научного учреждения «Институт истории НАН Беларуси»;</w:t>
            </w:r>
          </w:p>
          <w:p w14:paraId="2AFCDFB4" w14:textId="7E8CA798"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Китурко</w:t>
            </w:r>
            <w:proofErr w:type="spellEnd"/>
            <w:r w:rsidRPr="006F4EA2">
              <w:rPr>
                <w:rFonts w:ascii="Times New Roman" w:eastAsia="Calibri" w:hAnsi="Times New Roman" w:cs="Times New Roman"/>
                <w:b/>
                <w:i/>
                <w:iCs/>
                <w:sz w:val="26"/>
                <w:szCs w:val="26"/>
              </w:rPr>
              <w:t xml:space="preserve"> Ирина Фёдоровна</w:t>
            </w:r>
            <w:r w:rsidR="004B5274" w:rsidRPr="006F4EA2">
              <w:rPr>
                <w:rFonts w:ascii="Times New Roman" w:eastAsia="Calibri" w:hAnsi="Times New Roman" w:cs="Times New Roman"/>
                <w:bCs/>
                <w:i/>
                <w:iCs/>
                <w:sz w:val="26"/>
                <w:szCs w:val="26"/>
              </w:rPr>
              <w:t xml:space="preserve"> –</w:t>
            </w:r>
            <w:r w:rsidRPr="006F4EA2">
              <w:rPr>
                <w:rFonts w:ascii="Times New Roman" w:eastAsia="Calibri" w:hAnsi="Times New Roman" w:cs="Times New Roman"/>
                <w:bCs/>
                <w:i/>
                <w:iCs/>
                <w:sz w:val="26"/>
                <w:szCs w:val="26"/>
              </w:rPr>
              <w:t xml:space="preserve"> ректор учреждения образования «Гродненский государственный университет имени Янки Купалы»,</w:t>
            </w:r>
            <w:r w:rsidRPr="006F4EA2">
              <w:rPr>
                <w:rFonts w:eastAsia="Calibri"/>
                <w:bCs/>
                <w:i/>
                <w:iCs/>
                <w:sz w:val="26"/>
                <w:szCs w:val="26"/>
              </w:rPr>
              <w:t xml:space="preserve"> </w:t>
            </w:r>
            <w:r w:rsidRPr="006F4EA2">
              <w:rPr>
                <w:rFonts w:ascii="Times New Roman" w:eastAsia="Calibri" w:hAnsi="Times New Roman" w:cs="Times New Roman"/>
                <w:bCs/>
                <w:i/>
                <w:iCs/>
                <w:sz w:val="26"/>
                <w:szCs w:val="26"/>
              </w:rPr>
              <w:t xml:space="preserve">кандидат исторических наук, доцент; </w:t>
            </w:r>
          </w:p>
          <w:p w14:paraId="421ECF7C" w14:textId="3A492877"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Козак Кузьма Иванович</w:t>
            </w:r>
            <w:r w:rsidRPr="006F4EA2">
              <w:rPr>
                <w:rFonts w:ascii="Times New Roman" w:eastAsia="Calibri" w:hAnsi="Times New Roman" w:cs="Times New Roman"/>
                <w:bCs/>
                <w:i/>
                <w:iCs/>
                <w:sz w:val="26"/>
                <w:szCs w:val="26"/>
              </w:rPr>
              <w:t xml:space="preserve"> – доцент кафедры источниковедения исторического факультета Белорусского государственного университета, кандидат исторических наук, доцент;</w:t>
            </w:r>
          </w:p>
          <w:p w14:paraId="3C78160A" w14:textId="65BDDF1A"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Кохановский</w:t>
            </w:r>
            <w:proofErr w:type="spellEnd"/>
            <w:r w:rsidRPr="006F4EA2">
              <w:rPr>
                <w:rFonts w:ascii="Times New Roman" w:eastAsia="Calibri" w:hAnsi="Times New Roman" w:cs="Times New Roman"/>
                <w:b/>
                <w:i/>
                <w:iCs/>
                <w:sz w:val="26"/>
                <w:szCs w:val="26"/>
              </w:rPr>
              <w:t xml:space="preserve"> Александр Геннадьевич</w:t>
            </w:r>
            <w:r w:rsidR="004B5274" w:rsidRPr="006F4EA2">
              <w:rPr>
                <w:rFonts w:ascii="Times New Roman" w:eastAsia="Calibri" w:hAnsi="Times New Roman" w:cs="Times New Roman"/>
                <w:bCs/>
                <w:i/>
                <w:iCs/>
                <w:sz w:val="26"/>
                <w:szCs w:val="26"/>
              </w:rPr>
              <w:t xml:space="preserve"> –</w:t>
            </w:r>
            <w:r w:rsidRPr="006F4EA2">
              <w:rPr>
                <w:rFonts w:ascii="Times New Roman" w:eastAsia="Calibri" w:hAnsi="Times New Roman" w:cs="Times New Roman"/>
                <w:bCs/>
                <w:i/>
                <w:iCs/>
                <w:sz w:val="26"/>
                <w:szCs w:val="26"/>
              </w:rPr>
              <w:t xml:space="preserve"> декан исторического факультета Белорусского государственного университета, доктор исторических наук, профессор; </w:t>
            </w:r>
          </w:p>
          <w:p w14:paraId="65F25080" w14:textId="647994C3"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Краско Геннадий Геннадьевич</w:t>
            </w:r>
            <w:r w:rsidRPr="006F4EA2">
              <w:rPr>
                <w:rFonts w:ascii="Times New Roman" w:eastAsia="Calibri" w:hAnsi="Times New Roman" w:cs="Times New Roman"/>
                <w:bCs/>
                <w:i/>
                <w:iCs/>
                <w:sz w:val="26"/>
                <w:szCs w:val="26"/>
              </w:rPr>
              <w:t xml:space="preserve"> – заместитель начальника по научной работе государственного учреждения «Институт национальной безопасности Республики Беларусь», доктор исторических наук</w:t>
            </w:r>
            <w:r w:rsidR="004B5274" w:rsidRPr="006F4EA2">
              <w:rPr>
                <w:rFonts w:ascii="Times New Roman" w:eastAsia="Calibri" w:hAnsi="Times New Roman" w:cs="Times New Roman"/>
                <w:bCs/>
                <w:i/>
                <w:iCs/>
                <w:sz w:val="26"/>
                <w:szCs w:val="26"/>
              </w:rPr>
              <w:t>;</w:t>
            </w:r>
          </w:p>
          <w:p w14:paraId="1C073AA9" w14:textId="4EA00BA9"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Краснова Марина Алексеевна</w:t>
            </w:r>
            <w:r w:rsidRPr="006F4EA2">
              <w:rPr>
                <w:rFonts w:ascii="Times New Roman" w:eastAsia="Calibri" w:hAnsi="Times New Roman" w:cs="Times New Roman"/>
                <w:bCs/>
                <w:i/>
                <w:iCs/>
                <w:sz w:val="26"/>
                <w:szCs w:val="26"/>
              </w:rPr>
              <w:t xml:space="preserve"> – старший научный сотрудник центра истории науки и архивного дела государственного научного учреждения «Институт истории НАН Беларуси», кандидат педагогических наук, доцент;</w:t>
            </w:r>
          </w:p>
          <w:p w14:paraId="3A41561B" w14:textId="3C192395"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Кузнецова-Тимонова Александра Владимировна</w:t>
            </w:r>
            <w:r w:rsidRPr="006F4EA2">
              <w:rPr>
                <w:rFonts w:ascii="Times New Roman" w:eastAsia="Calibri" w:hAnsi="Times New Roman" w:cs="Times New Roman"/>
                <w:bCs/>
                <w:i/>
                <w:iCs/>
                <w:sz w:val="26"/>
                <w:szCs w:val="26"/>
              </w:rPr>
              <w:t xml:space="preserve"> – старший научный сотрудник центра военной истории Беларуси государственного научного учреждения «Институт истории НАН Беларуси», кандидат исторических наук;</w:t>
            </w:r>
          </w:p>
          <w:p w14:paraId="77912A2A" w14:textId="07FEF504"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Кулинок</w:t>
            </w:r>
            <w:proofErr w:type="spellEnd"/>
            <w:r w:rsidRPr="006F4EA2">
              <w:rPr>
                <w:rFonts w:ascii="Times New Roman" w:eastAsia="Calibri" w:hAnsi="Times New Roman" w:cs="Times New Roman"/>
                <w:b/>
                <w:i/>
                <w:iCs/>
                <w:sz w:val="26"/>
                <w:szCs w:val="26"/>
              </w:rPr>
              <w:t xml:space="preserve"> Святослав Валентинович</w:t>
            </w:r>
            <w:r w:rsidRPr="006F4EA2">
              <w:rPr>
                <w:rFonts w:ascii="Times New Roman" w:eastAsia="Calibri" w:hAnsi="Times New Roman" w:cs="Times New Roman"/>
                <w:bCs/>
                <w:i/>
                <w:iCs/>
                <w:sz w:val="26"/>
                <w:szCs w:val="26"/>
              </w:rPr>
              <w:t xml:space="preserve"> – заведующий отделом публикаций Национального архива Республики Беларусь, кандидат исторических наук;</w:t>
            </w:r>
          </w:p>
          <w:p w14:paraId="45BD0C92" w14:textId="1018C98C" w:rsidR="00DC22F1" w:rsidRPr="006F4EA2" w:rsidRDefault="00DC22F1" w:rsidP="00DC22F1">
            <w:pPr>
              <w:ind w:firstLine="709"/>
              <w:jc w:val="both"/>
              <w:rPr>
                <w:rFonts w:ascii="Times New Roman" w:hAnsi="Times New Roman" w:cs="Times New Roman"/>
                <w:i/>
                <w:iCs/>
                <w:sz w:val="26"/>
                <w:szCs w:val="26"/>
              </w:rPr>
            </w:pPr>
            <w:r w:rsidRPr="006F4EA2">
              <w:rPr>
                <w:rFonts w:ascii="Times New Roman" w:hAnsi="Times New Roman" w:cs="Times New Roman"/>
                <w:b/>
                <w:bCs/>
                <w:i/>
                <w:iCs/>
                <w:sz w:val="26"/>
                <w:szCs w:val="26"/>
              </w:rPr>
              <w:t>Лазаревич Анатолий Аркадьевич</w:t>
            </w:r>
            <w:r w:rsidRPr="006F4EA2">
              <w:rPr>
                <w:rFonts w:ascii="Times New Roman" w:hAnsi="Times New Roman" w:cs="Times New Roman"/>
                <w:i/>
                <w:iCs/>
                <w:sz w:val="26"/>
                <w:szCs w:val="26"/>
              </w:rPr>
              <w:t>, директор Института философии НАН Беларуси, кандидат философских наук, доцент</w:t>
            </w:r>
            <w:r w:rsidR="004B5274" w:rsidRPr="006F4EA2">
              <w:rPr>
                <w:rFonts w:ascii="Times New Roman" w:hAnsi="Times New Roman" w:cs="Times New Roman"/>
                <w:i/>
                <w:iCs/>
                <w:sz w:val="26"/>
                <w:szCs w:val="26"/>
              </w:rPr>
              <w:t>;</w:t>
            </w:r>
          </w:p>
          <w:p w14:paraId="29D9CE37" w14:textId="25537995"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Мох Елена Николаевна</w:t>
            </w:r>
            <w:r w:rsidRPr="006F4EA2">
              <w:rPr>
                <w:rFonts w:ascii="Times New Roman" w:eastAsia="Calibri" w:hAnsi="Times New Roman" w:cs="Times New Roman"/>
                <w:bCs/>
                <w:i/>
                <w:iCs/>
                <w:sz w:val="26"/>
                <w:szCs w:val="26"/>
              </w:rPr>
              <w:t xml:space="preserve"> – заведующий лабораторией историко-обществоведческого и социокультурного образования научно-методического учреждения «Национальный институт образования» Министерства образования Республики Беларусь, кандидат исторических наук, доцент;</w:t>
            </w:r>
          </w:p>
          <w:p w14:paraId="36303611" w14:textId="22490FC1" w:rsidR="00A920FE" w:rsidRPr="00A920FE" w:rsidRDefault="00A920FE" w:rsidP="004F3462">
            <w:pPr>
              <w:widowControl w:val="0"/>
              <w:ind w:firstLine="709"/>
              <w:contextualSpacing/>
              <w:jc w:val="both"/>
              <w:rPr>
                <w:rFonts w:ascii="Times New Roman" w:eastAsia="Calibri" w:hAnsi="Times New Roman" w:cs="Times New Roman"/>
                <w:b/>
                <w:i/>
                <w:iCs/>
                <w:sz w:val="26"/>
                <w:szCs w:val="26"/>
              </w:rPr>
            </w:pPr>
            <w:r w:rsidRPr="00A920FE">
              <w:rPr>
                <w:rFonts w:ascii="Times New Roman" w:hAnsi="Times New Roman" w:cs="Times New Roman"/>
                <w:b/>
                <w:bCs/>
                <w:i/>
                <w:iCs/>
                <w:sz w:val="26"/>
                <w:szCs w:val="26"/>
              </w:rPr>
              <w:t xml:space="preserve">Назаров Рахматулла </w:t>
            </w:r>
            <w:proofErr w:type="spellStart"/>
            <w:r w:rsidRPr="00A920FE">
              <w:rPr>
                <w:rFonts w:ascii="Times New Roman" w:hAnsi="Times New Roman" w:cs="Times New Roman"/>
                <w:b/>
                <w:bCs/>
                <w:i/>
                <w:iCs/>
                <w:sz w:val="26"/>
                <w:szCs w:val="26"/>
              </w:rPr>
              <w:t>Джурабаевич</w:t>
            </w:r>
            <w:proofErr w:type="spellEnd"/>
            <w:r w:rsidRPr="00A920FE">
              <w:rPr>
                <w:rFonts w:ascii="Times New Roman" w:hAnsi="Times New Roman" w:cs="Times New Roman"/>
                <w:b/>
                <w:bCs/>
                <w:i/>
                <w:iCs/>
                <w:sz w:val="26"/>
                <w:szCs w:val="26"/>
              </w:rPr>
              <w:t>,</w:t>
            </w:r>
            <w:r w:rsidRPr="00A920FE">
              <w:rPr>
                <w:rFonts w:ascii="Times New Roman" w:hAnsi="Times New Roman" w:cs="Times New Roman"/>
                <w:i/>
                <w:iCs/>
                <w:sz w:val="26"/>
                <w:szCs w:val="26"/>
              </w:rPr>
              <w:t xml:space="preserve"> Временный Поверенный в делах Узбекистана в Республике Беларусь;</w:t>
            </w:r>
          </w:p>
          <w:p w14:paraId="6075F017" w14:textId="2FB10C43" w:rsidR="004F3462" w:rsidRPr="006F4EA2" w:rsidRDefault="004F3462" w:rsidP="004F3462">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Поспелов Сергей Валерьевич –</w:t>
            </w:r>
            <w:r w:rsidRPr="006F4EA2">
              <w:rPr>
                <w:rFonts w:ascii="Times New Roman" w:eastAsia="Calibri" w:hAnsi="Times New Roman" w:cs="Times New Roman"/>
                <w:bCs/>
                <w:i/>
                <w:iCs/>
                <w:sz w:val="26"/>
                <w:szCs w:val="26"/>
              </w:rPr>
              <w:t xml:space="preserve"> ответственный секретарь </w:t>
            </w:r>
            <w:r w:rsidRPr="006F4EA2">
              <w:rPr>
                <w:rFonts w:ascii="Times New Roman" w:eastAsia="Calibri" w:hAnsi="Times New Roman" w:cs="Times New Roman"/>
                <w:bCs/>
                <w:i/>
                <w:iCs/>
                <w:sz w:val="26"/>
                <w:szCs w:val="26"/>
              </w:rPr>
              <w:lastRenderedPageBreak/>
              <w:t>Парламентской Ассамблеи ОДКБ;</w:t>
            </w:r>
          </w:p>
          <w:p w14:paraId="26925B3E" w14:textId="021D2B94"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Потупчик</w:t>
            </w:r>
            <w:proofErr w:type="spellEnd"/>
            <w:r w:rsidRPr="006F4EA2">
              <w:rPr>
                <w:rFonts w:ascii="Times New Roman" w:eastAsia="Calibri" w:hAnsi="Times New Roman" w:cs="Times New Roman"/>
                <w:b/>
                <w:i/>
                <w:iCs/>
                <w:sz w:val="26"/>
                <w:szCs w:val="26"/>
              </w:rPr>
              <w:t xml:space="preserve"> Светлана Александровна</w:t>
            </w:r>
            <w:r w:rsidRPr="006F4EA2">
              <w:rPr>
                <w:rFonts w:ascii="Times New Roman" w:eastAsia="Calibri" w:hAnsi="Times New Roman" w:cs="Times New Roman"/>
                <w:bCs/>
                <w:i/>
                <w:iCs/>
                <w:sz w:val="26"/>
                <w:szCs w:val="26"/>
              </w:rPr>
              <w:t xml:space="preserve"> – главный хранитель учреждения «Белорусский государственный музей истории Великой Отечественной войны»;</w:t>
            </w:r>
          </w:p>
          <w:p w14:paraId="341D6D5C" w14:textId="3D76F321" w:rsidR="00145EFB" w:rsidRPr="006F4EA2" w:rsidRDefault="00145EFB" w:rsidP="00145EFB">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Прямицын</w:t>
            </w:r>
            <w:proofErr w:type="spellEnd"/>
            <w:r w:rsidRPr="006F4EA2">
              <w:rPr>
                <w:rFonts w:ascii="Times New Roman" w:eastAsia="Calibri" w:hAnsi="Times New Roman" w:cs="Times New Roman"/>
                <w:b/>
                <w:i/>
                <w:iCs/>
                <w:sz w:val="26"/>
                <w:szCs w:val="26"/>
              </w:rPr>
              <w:t xml:space="preserve"> Владимир Николаевич</w:t>
            </w:r>
            <w:r w:rsidRPr="006F4EA2">
              <w:rPr>
                <w:rFonts w:ascii="Times New Roman" w:eastAsia="Calibri" w:hAnsi="Times New Roman" w:cs="Times New Roman"/>
                <w:bCs/>
                <w:i/>
                <w:iCs/>
                <w:sz w:val="26"/>
                <w:szCs w:val="26"/>
              </w:rPr>
              <w:t xml:space="preserve"> - начальник отдела Научно-исследовательского института военной истории Военной академии Генерального штаба Вооруженных Сил Российской Федерации, доктор исторических наук;</w:t>
            </w:r>
          </w:p>
          <w:p w14:paraId="728B7703" w14:textId="001752AB" w:rsidR="0063125E" w:rsidRPr="006F4EA2" w:rsidRDefault="0063125E" w:rsidP="0063125E">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Селеменев</w:t>
            </w:r>
            <w:proofErr w:type="spellEnd"/>
            <w:r w:rsidRPr="006F4EA2">
              <w:rPr>
                <w:rFonts w:ascii="Times New Roman" w:eastAsia="Calibri" w:hAnsi="Times New Roman" w:cs="Times New Roman"/>
                <w:b/>
                <w:i/>
                <w:iCs/>
                <w:sz w:val="26"/>
                <w:szCs w:val="26"/>
              </w:rPr>
              <w:t xml:space="preserve"> Вячеслав Дмитриевич</w:t>
            </w:r>
            <w:r w:rsidRPr="006F4EA2">
              <w:rPr>
                <w:rFonts w:ascii="Times New Roman" w:eastAsia="Calibri" w:hAnsi="Times New Roman" w:cs="Times New Roman"/>
                <w:bCs/>
                <w:i/>
                <w:iCs/>
                <w:sz w:val="26"/>
                <w:szCs w:val="26"/>
              </w:rPr>
              <w:t xml:space="preserve"> – ведущий научный сотрудник отдела публикаций Национального архива Республики Беларусь, кандидат исторических наук;</w:t>
            </w:r>
          </w:p>
          <w:p w14:paraId="07A5A7F2" w14:textId="38A51582" w:rsidR="006D1302" w:rsidRPr="006F4EA2" w:rsidRDefault="006D1302" w:rsidP="0063125E">
            <w:pPr>
              <w:widowControl w:val="0"/>
              <w:ind w:firstLine="709"/>
              <w:contextualSpacing/>
              <w:jc w:val="both"/>
              <w:rPr>
                <w:rFonts w:ascii="Times New Roman" w:eastAsia="Calibri" w:hAnsi="Times New Roman" w:cs="Times New Roman"/>
                <w:bCs/>
                <w:i/>
                <w:iCs/>
                <w:sz w:val="26"/>
                <w:szCs w:val="26"/>
                <w:lang w:val="be-BY"/>
              </w:rPr>
            </w:pPr>
            <w:r w:rsidRPr="006F4EA2">
              <w:rPr>
                <w:rFonts w:ascii="Times New Roman" w:eastAsia="Calibri" w:hAnsi="Times New Roman" w:cs="Times New Roman"/>
                <w:b/>
                <w:i/>
                <w:iCs/>
                <w:sz w:val="26"/>
                <w:szCs w:val="26"/>
                <w:lang w:val="be-BY"/>
              </w:rPr>
              <w:t>Скок Вероника Петровна</w:t>
            </w:r>
            <w:r w:rsidR="004B5274" w:rsidRPr="006F4EA2">
              <w:rPr>
                <w:rFonts w:ascii="Times New Roman" w:eastAsia="Calibri" w:hAnsi="Times New Roman" w:cs="Times New Roman"/>
                <w:bCs/>
                <w:i/>
                <w:iCs/>
                <w:sz w:val="26"/>
                <w:szCs w:val="26"/>
                <w:lang w:val="be-BY"/>
              </w:rPr>
              <w:t xml:space="preserve"> –</w:t>
            </w:r>
            <w:r w:rsidRPr="006F4EA2">
              <w:rPr>
                <w:rFonts w:ascii="Times New Roman" w:eastAsia="Calibri" w:hAnsi="Times New Roman" w:cs="Times New Roman"/>
                <w:bCs/>
                <w:i/>
                <w:iCs/>
                <w:sz w:val="26"/>
                <w:szCs w:val="26"/>
                <w:lang w:val="be-BY"/>
              </w:rPr>
              <w:t xml:space="preserve"> декан исторического факультета Белорусского государственного университета имени Максима Танка, кандидат исторических наук, доцент;</w:t>
            </w:r>
          </w:p>
          <w:p w14:paraId="2F19D355" w14:textId="18F638C2" w:rsidR="00DC22F1" w:rsidRPr="006F4EA2" w:rsidRDefault="00DC22F1" w:rsidP="00DC22F1">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eastAsia="Calibri" w:hAnsi="Times New Roman" w:cs="Times New Roman"/>
                <w:b/>
                <w:i/>
                <w:iCs/>
                <w:sz w:val="26"/>
                <w:szCs w:val="26"/>
              </w:rPr>
              <w:t>Смехович</w:t>
            </w:r>
            <w:proofErr w:type="spellEnd"/>
            <w:r w:rsidRPr="006F4EA2">
              <w:rPr>
                <w:rFonts w:ascii="Times New Roman" w:eastAsia="Calibri" w:hAnsi="Times New Roman" w:cs="Times New Roman"/>
                <w:b/>
                <w:i/>
                <w:iCs/>
                <w:sz w:val="26"/>
                <w:szCs w:val="26"/>
              </w:rPr>
              <w:t xml:space="preserve"> Николай Владимирович</w:t>
            </w:r>
            <w:r w:rsidRPr="006F4EA2">
              <w:rPr>
                <w:rFonts w:ascii="Times New Roman" w:eastAsia="Calibri" w:hAnsi="Times New Roman" w:cs="Times New Roman"/>
                <w:bCs/>
                <w:i/>
                <w:iCs/>
                <w:sz w:val="26"/>
                <w:szCs w:val="26"/>
              </w:rPr>
              <w:t xml:space="preserve"> – заведующий центром государственного научного учреждения «Институт истории НАН Беларуси», доктор исторических наук, доцент;</w:t>
            </w:r>
          </w:p>
          <w:p w14:paraId="11725130" w14:textId="579050EE" w:rsidR="00DC22F1" w:rsidRPr="006F4EA2" w:rsidRDefault="008A35AB" w:rsidP="00DC22F1">
            <w:pPr>
              <w:widowControl w:val="0"/>
              <w:ind w:firstLine="709"/>
              <w:contextualSpacing/>
              <w:jc w:val="both"/>
              <w:rPr>
                <w:rFonts w:ascii="Times New Roman" w:eastAsia="Calibri" w:hAnsi="Times New Roman" w:cs="Times New Roman"/>
                <w:bCs/>
                <w:i/>
                <w:iCs/>
                <w:sz w:val="26"/>
                <w:szCs w:val="26"/>
              </w:rPr>
            </w:pPr>
            <w:proofErr w:type="spellStart"/>
            <w:r w:rsidRPr="006F4EA2">
              <w:rPr>
                <w:rFonts w:ascii="Times New Roman" w:hAnsi="Times New Roman" w:cs="Times New Roman"/>
                <w:b/>
                <w:bCs/>
                <w:i/>
                <w:iCs/>
                <w:sz w:val="26"/>
                <w:szCs w:val="26"/>
              </w:rPr>
              <w:t>Смольянинов</w:t>
            </w:r>
            <w:proofErr w:type="spellEnd"/>
            <w:r w:rsidRPr="006F4EA2">
              <w:rPr>
                <w:rFonts w:ascii="Times New Roman" w:hAnsi="Times New Roman" w:cs="Times New Roman"/>
                <w:b/>
                <w:bCs/>
                <w:i/>
                <w:iCs/>
                <w:sz w:val="26"/>
                <w:szCs w:val="26"/>
              </w:rPr>
              <w:t xml:space="preserve"> Михаил Митрофанович</w:t>
            </w:r>
            <w:r w:rsidR="00DC22F1" w:rsidRPr="006F4EA2">
              <w:rPr>
                <w:rFonts w:ascii="Times New Roman" w:hAnsi="Times New Roman" w:cs="Times New Roman"/>
                <w:b/>
                <w:bCs/>
                <w:i/>
                <w:iCs/>
                <w:sz w:val="26"/>
                <w:szCs w:val="26"/>
              </w:rPr>
              <w:t xml:space="preserve"> – </w:t>
            </w:r>
            <w:r w:rsidR="00DC22F1" w:rsidRPr="006F4EA2">
              <w:rPr>
                <w:rFonts w:ascii="Times New Roman" w:eastAsia="Calibri" w:hAnsi="Times New Roman" w:cs="Times New Roman"/>
                <w:bCs/>
                <w:i/>
                <w:iCs/>
                <w:sz w:val="26"/>
                <w:szCs w:val="26"/>
              </w:rPr>
              <w:t>ведущий научный сотрудник центра военной истории Беларуси государственного научного учреждения «Институт истории НАН Беларуси», кандидат исторических наук, доцент;</w:t>
            </w:r>
          </w:p>
          <w:p w14:paraId="16FC7261" w14:textId="278554BC" w:rsidR="006D1302" w:rsidRPr="00A920FE" w:rsidRDefault="006D1302" w:rsidP="006D1302">
            <w:pPr>
              <w:ind w:firstLine="709"/>
              <w:jc w:val="both"/>
              <w:rPr>
                <w:rFonts w:ascii="Times New Roman" w:hAnsi="Times New Roman" w:cs="Times New Roman"/>
                <w:i/>
                <w:iCs/>
                <w:sz w:val="26"/>
                <w:szCs w:val="26"/>
              </w:rPr>
            </w:pPr>
            <w:proofErr w:type="spellStart"/>
            <w:r w:rsidRPr="006F4EA2">
              <w:rPr>
                <w:rFonts w:ascii="Times New Roman" w:hAnsi="Times New Roman" w:cs="Times New Roman"/>
                <w:b/>
                <w:bCs/>
                <w:i/>
                <w:iCs/>
                <w:sz w:val="26"/>
                <w:szCs w:val="26"/>
              </w:rPr>
              <w:t>Трубчик</w:t>
            </w:r>
            <w:proofErr w:type="spellEnd"/>
            <w:r w:rsidRPr="006F4EA2">
              <w:rPr>
                <w:rFonts w:ascii="Times New Roman" w:hAnsi="Times New Roman" w:cs="Times New Roman"/>
                <w:b/>
                <w:bCs/>
                <w:i/>
                <w:iCs/>
                <w:sz w:val="26"/>
                <w:szCs w:val="26"/>
              </w:rPr>
              <w:t xml:space="preserve"> Павел Анатольевич</w:t>
            </w:r>
            <w:r w:rsidRPr="006F4EA2">
              <w:rPr>
                <w:rFonts w:ascii="Times New Roman" w:hAnsi="Times New Roman" w:cs="Times New Roman"/>
                <w:i/>
                <w:iCs/>
                <w:sz w:val="26"/>
                <w:szCs w:val="26"/>
              </w:rPr>
              <w:t xml:space="preserve">, ученый секретарь </w:t>
            </w:r>
            <w:r w:rsidRPr="00A920FE">
              <w:rPr>
                <w:rFonts w:ascii="Times New Roman" w:hAnsi="Times New Roman" w:cs="Times New Roman"/>
                <w:i/>
                <w:iCs/>
                <w:sz w:val="26"/>
                <w:szCs w:val="26"/>
              </w:rPr>
              <w:t>Института истории НАН Беларуси, кандидат исторических наук, доцент</w:t>
            </w:r>
            <w:r w:rsidR="004B5274" w:rsidRPr="00A920FE">
              <w:rPr>
                <w:rFonts w:ascii="Times New Roman" w:hAnsi="Times New Roman" w:cs="Times New Roman"/>
                <w:i/>
                <w:iCs/>
                <w:sz w:val="26"/>
                <w:szCs w:val="26"/>
              </w:rPr>
              <w:t>;</w:t>
            </w:r>
          </w:p>
          <w:p w14:paraId="76E664F9" w14:textId="5B0E6B04" w:rsidR="00A920FE" w:rsidRPr="00A920FE" w:rsidRDefault="00A920FE" w:rsidP="00A920FE">
            <w:pPr>
              <w:ind w:firstLine="709"/>
              <w:jc w:val="both"/>
              <w:rPr>
                <w:rFonts w:ascii="Times New Roman" w:eastAsia="Calibri" w:hAnsi="Times New Roman" w:cs="Times New Roman"/>
                <w:b/>
                <w:i/>
                <w:iCs/>
                <w:sz w:val="26"/>
                <w:szCs w:val="26"/>
              </w:rPr>
            </w:pPr>
            <w:proofErr w:type="spellStart"/>
            <w:r w:rsidRPr="00A920FE">
              <w:rPr>
                <w:rFonts w:ascii="Times New Roman" w:hAnsi="Times New Roman" w:cs="Times New Roman"/>
                <w:b/>
                <w:bCs/>
                <w:i/>
                <w:iCs/>
                <w:color w:val="000000"/>
                <w:sz w:val="26"/>
                <w:szCs w:val="26"/>
                <w:shd w:val="clear" w:color="auto" w:fill="FFFFFF"/>
              </w:rPr>
              <w:t>Файзуллозода</w:t>
            </w:r>
            <w:proofErr w:type="spellEnd"/>
            <w:r w:rsidRPr="00A920FE">
              <w:rPr>
                <w:rFonts w:ascii="Times New Roman" w:hAnsi="Times New Roman" w:cs="Times New Roman"/>
                <w:b/>
                <w:bCs/>
                <w:i/>
                <w:iCs/>
                <w:color w:val="000000"/>
                <w:sz w:val="26"/>
                <w:szCs w:val="26"/>
                <w:shd w:val="clear" w:color="auto" w:fill="FFFFFF"/>
              </w:rPr>
              <w:t xml:space="preserve"> </w:t>
            </w:r>
            <w:proofErr w:type="spellStart"/>
            <w:r w:rsidRPr="00A920FE">
              <w:rPr>
                <w:rFonts w:ascii="Times New Roman" w:hAnsi="Times New Roman" w:cs="Times New Roman"/>
                <w:b/>
                <w:bCs/>
                <w:i/>
                <w:iCs/>
                <w:color w:val="000000"/>
                <w:sz w:val="26"/>
                <w:szCs w:val="26"/>
                <w:shd w:val="clear" w:color="auto" w:fill="FFFFFF"/>
              </w:rPr>
              <w:t>Зафар</w:t>
            </w:r>
            <w:proofErr w:type="spellEnd"/>
            <w:r w:rsidRPr="00A920FE">
              <w:rPr>
                <w:rFonts w:ascii="Times New Roman" w:hAnsi="Times New Roman" w:cs="Times New Roman"/>
                <w:b/>
                <w:bCs/>
                <w:i/>
                <w:iCs/>
                <w:color w:val="000000"/>
                <w:sz w:val="26"/>
                <w:szCs w:val="26"/>
                <w:shd w:val="clear" w:color="auto" w:fill="FFFFFF"/>
              </w:rPr>
              <w:t xml:space="preserve"> </w:t>
            </w:r>
            <w:proofErr w:type="spellStart"/>
            <w:r w:rsidRPr="00A920FE">
              <w:rPr>
                <w:rFonts w:ascii="Times New Roman" w:hAnsi="Times New Roman" w:cs="Times New Roman"/>
                <w:b/>
                <w:bCs/>
                <w:i/>
                <w:iCs/>
                <w:color w:val="000000"/>
                <w:sz w:val="26"/>
                <w:szCs w:val="26"/>
                <w:shd w:val="clear" w:color="auto" w:fill="FFFFFF"/>
              </w:rPr>
              <w:t>Хайрулло</w:t>
            </w:r>
            <w:proofErr w:type="spellEnd"/>
            <w:r w:rsidRPr="00A920FE">
              <w:rPr>
                <w:rFonts w:ascii="Times New Roman" w:hAnsi="Times New Roman" w:cs="Times New Roman"/>
                <w:b/>
                <w:bCs/>
                <w:i/>
                <w:iCs/>
                <w:color w:val="000000"/>
                <w:sz w:val="26"/>
                <w:szCs w:val="26"/>
                <w:shd w:val="clear" w:color="auto" w:fill="FFFFFF"/>
              </w:rPr>
              <w:t>,</w:t>
            </w:r>
            <w:r w:rsidRPr="00A920FE">
              <w:rPr>
                <w:rFonts w:ascii="Times New Roman" w:hAnsi="Times New Roman" w:cs="Times New Roman"/>
                <w:i/>
                <w:iCs/>
                <w:color w:val="000000"/>
                <w:sz w:val="26"/>
                <w:szCs w:val="26"/>
                <w:shd w:val="clear" w:color="auto" w:fill="FFFFFF"/>
              </w:rPr>
              <w:t xml:space="preserve"> член Комитета </w:t>
            </w:r>
            <w:proofErr w:type="spellStart"/>
            <w:r w:rsidRPr="00A920FE">
              <w:rPr>
                <w:rFonts w:ascii="Times New Roman" w:hAnsi="Times New Roman" w:cs="Times New Roman"/>
                <w:i/>
                <w:iCs/>
                <w:color w:val="000000"/>
                <w:sz w:val="26"/>
                <w:szCs w:val="26"/>
                <w:shd w:val="clear" w:color="auto" w:fill="FFFFFF"/>
              </w:rPr>
              <w:t>Маджлиси</w:t>
            </w:r>
            <w:proofErr w:type="spellEnd"/>
            <w:r w:rsidRPr="00A920FE">
              <w:rPr>
                <w:rFonts w:ascii="Times New Roman" w:hAnsi="Times New Roman" w:cs="Times New Roman"/>
                <w:i/>
                <w:iCs/>
                <w:color w:val="000000"/>
                <w:sz w:val="26"/>
                <w:szCs w:val="26"/>
                <w:shd w:val="clear" w:color="auto" w:fill="FFFFFF"/>
              </w:rPr>
              <w:t xml:space="preserve"> </w:t>
            </w:r>
            <w:proofErr w:type="spellStart"/>
            <w:r w:rsidRPr="00A920FE">
              <w:rPr>
                <w:rFonts w:ascii="Times New Roman" w:hAnsi="Times New Roman" w:cs="Times New Roman"/>
                <w:i/>
                <w:iCs/>
                <w:color w:val="000000"/>
                <w:sz w:val="26"/>
                <w:szCs w:val="26"/>
                <w:shd w:val="clear" w:color="auto" w:fill="FFFFFF"/>
              </w:rPr>
              <w:t>намояндагон</w:t>
            </w:r>
            <w:proofErr w:type="spellEnd"/>
            <w:r w:rsidRPr="00A920FE">
              <w:rPr>
                <w:rFonts w:ascii="Times New Roman" w:hAnsi="Times New Roman" w:cs="Times New Roman"/>
                <w:i/>
                <w:iCs/>
                <w:color w:val="000000"/>
                <w:sz w:val="26"/>
                <w:szCs w:val="26"/>
                <w:shd w:val="clear" w:color="auto" w:fill="FFFFFF"/>
              </w:rPr>
              <w:t xml:space="preserve"> </w:t>
            </w:r>
            <w:proofErr w:type="spellStart"/>
            <w:r w:rsidRPr="00A920FE">
              <w:rPr>
                <w:rFonts w:ascii="Times New Roman" w:hAnsi="Times New Roman" w:cs="Times New Roman"/>
                <w:i/>
                <w:iCs/>
                <w:color w:val="000000"/>
                <w:sz w:val="26"/>
                <w:szCs w:val="26"/>
                <w:shd w:val="clear" w:color="auto" w:fill="FFFFFF"/>
              </w:rPr>
              <w:t>Маджлиси</w:t>
            </w:r>
            <w:proofErr w:type="spellEnd"/>
            <w:r w:rsidRPr="00A920FE">
              <w:rPr>
                <w:rFonts w:ascii="Times New Roman" w:hAnsi="Times New Roman" w:cs="Times New Roman"/>
                <w:i/>
                <w:iCs/>
                <w:color w:val="000000"/>
                <w:sz w:val="26"/>
                <w:szCs w:val="26"/>
                <w:shd w:val="clear" w:color="auto" w:fill="FFFFFF"/>
              </w:rPr>
              <w:t xml:space="preserve"> Оли Республики Таджикистан по государственному строительству и местному самоуправлению</w:t>
            </w:r>
            <w:r>
              <w:rPr>
                <w:rFonts w:ascii="Times New Roman" w:hAnsi="Times New Roman" w:cs="Times New Roman"/>
                <w:i/>
                <w:iCs/>
                <w:color w:val="000000"/>
                <w:sz w:val="26"/>
                <w:szCs w:val="26"/>
                <w:shd w:val="clear" w:color="auto" w:fill="FFFFFF"/>
              </w:rPr>
              <w:t>;</w:t>
            </w:r>
          </w:p>
          <w:p w14:paraId="6B61A141" w14:textId="196C9D97" w:rsidR="0063125E" w:rsidRPr="00A920FE" w:rsidRDefault="0063125E" w:rsidP="0063125E">
            <w:pPr>
              <w:widowControl w:val="0"/>
              <w:ind w:firstLine="709"/>
              <w:contextualSpacing/>
              <w:jc w:val="both"/>
              <w:rPr>
                <w:rFonts w:ascii="Times New Roman" w:eastAsia="Calibri" w:hAnsi="Times New Roman" w:cs="Times New Roman"/>
                <w:bCs/>
                <w:i/>
                <w:iCs/>
                <w:sz w:val="26"/>
                <w:szCs w:val="26"/>
              </w:rPr>
            </w:pPr>
            <w:proofErr w:type="spellStart"/>
            <w:r w:rsidRPr="00A920FE">
              <w:rPr>
                <w:rFonts w:ascii="Times New Roman" w:eastAsia="Calibri" w:hAnsi="Times New Roman" w:cs="Times New Roman"/>
                <w:b/>
                <w:i/>
                <w:iCs/>
                <w:sz w:val="26"/>
                <w:szCs w:val="26"/>
              </w:rPr>
              <w:t>Чикалова</w:t>
            </w:r>
            <w:proofErr w:type="spellEnd"/>
            <w:r w:rsidRPr="00A920FE">
              <w:rPr>
                <w:rFonts w:ascii="Times New Roman" w:eastAsia="Calibri" w:hAnsi="Times New Roman" w:cs="Times New Roman"/>
                <w:b/>
                <w:i/>
                <w:iCs/>
                <w:sz w:val="26"/>
                <w:szCs w:val="26"/>
              </w:rPr>
              <w:t xml:space="preserve"> Ирина </w:t>
            </w:r>
            <w:proofErr w:type="spellStart"/>
            <w:r w:rsidRPr="00A920FE">
              <w:rPr>
                <w:rFonts w:ascii="Times New Roman" w:eastAsia="Calibri" w:hAnsi="Times New Roman" w:cs="Times New Roman"/>
                <w:b/>
                <w:i/>
                <w:iCs/>
                <w:sz w:val="26"/>
                <w:szCs w:val="26"/>
              </w:rPr>
              <w:t>Ромуальдов</w:t>
            </w:r>
            <w:r w:rsidRPr="00A920FE">
              <w:rPr>
                <w:rFonts w:ascii="Times New Roman" w:eastAsia="Calibri" w:hAnsi="Times New Roman" w:cs="Times New Roman"/>
                <w:bCs/>
                <w:i/>
                <w:iCs/>
                <w:sz w:val="26"/>
                <w:szCs w:val="26"/>
              </w:rPr>
              <w:t>на</w:t>
            </w:r>
            <w:proofErr w:type="spellEnd"/>
            <w:r w:rsidRPr="00A920FE">
              <w:rPr>
                <w:rFonts w:ascii="Times New Roman" w:eastAsia="Calibri" w:hAnsi="Times New Roman" w:cs="Times New Roman"/>
                <w:bCs/>
                <w:i/>
                <w:iCs/>
                <w:sz w:val="26"/>
                <w:szCs w:val="26"/>
              </w:rPr>
              <w:t xml:space="preserve"> – </w:t>
            </w:r>
            <w:r w:rsidR="00DC22F1" w:rsidRPr="00A920FE">
              <w:rPr>
                <w:rFonts w:ascii="Times New Roman" w:eastAsia="Calibri" w:hAnsi="Times New Roman" w:cs="Times New Roman"/>
                <w:bCs/>
                <w:i/>
                <w:iCs/>
                <w:sz w:val="26"/>
                <w:szCs w:val="26"/>
              </w:rPr>
              <w:t xml:space="preserve">заведующий </w:t>
            </w:r>
            <w:r w:rsidRPr="00A920FE">
              <w:rPr>
                <w:rFonts w:ascii="Times New Roman" w:eastAsia="Calibri" w:hAnsi="Times New Roman" w:cs="Times New Roman"/>
                <w:bCs/>
                <w:i/>
                <w:iCs/>
                <w:sz w:val="26"/>
                <w:szCs w:val="26"/>
              </w:rPr>
              <w:t>кафедр</w:t>
            </w:r>
            <w:r w:rsidR="00DC22F1" w:rsidRPr="00A920FE">
              <w:rPr>
                <w:rFonts w:ascii="Times New Roman" w:eastAsia="Calibri" w:hAnsi="Times New Roman" w:cs="Times New Roman"/>
                <w:bCs/>
                <w:i/>
                <w:iCs/>
                <w:sz w:val="26"/>
                <w:szCs w:val="26"/>
              </w:rPr>
              <w:t>ой</w:t>
            </w:r>
            <w:r w:rsidRPr="00A920FE">
              <w:rPr>
                <w:rFonts w:ascii="Times New Roman" w:eastAsia="Calibri" w:hAnsi="Times New Roman" w:cs="Times New Roman"/>
                <w:bCs/>
                <w:i/>
                <w:iCs/>
                <w:sz w:val="26"/>
                <w:szCs w:val="26"/>
              </w:rPr>
              <w:t xml:space="preserve"> всеобщей истории и методики преподавания истории учреждения образования «Белорусский государственный педагогический университет имени Максима Танка», доктор исторических наук, профессор;</w:t>
            </w:r>
          </w:p>
          <w:p w14:paraId="0623FCDE" w14:textId="18FB4F19" w:rsidR="00E15DF0" w:rsidRPr="00A920FE" w:rsidRDefault="00A920FE" w:rsidP="0063125E">
            <w:pPr>
              <w:widowControl w:val="0"/>
              <w:ind w:firstLine="709"/>
              <w:contextualSpacing/>
              <w:jc w:val="both"/>
              <w:rPr>
                <w:rFonts w:ascii="Times New Roman" w:eastAsia="Calibri" w:hAnsi="Times New Roman" w:cs="Times New Roman"/>
                <w:bCs/>
                <w:i/>
                <w:iCs/>
                <w:sz w:val="26"/>
                <w:szCs w:val="26"/>
              </w:rPr>
            </w:pPr>
            <w:r w:rsidRPr="00A920FE">
              <w:rPr>
                <w:rFonts w:ascii="Times New Roman" w:hAnsi="Times New Roman" w:cs="Times New Roman"/>
                <w:b/>
                <w:i/>
                <w:iCs/>
                <w:sz w:val="26"/>
                <w:szCs w:val="26"/>
              </w:rPr>
              <w:t>Щекин Николай Сергеевич</w:t>
            </w:r>
            <w:r w:rsidRPr="00A920FE">
              <w:rPr>
                <w:rFonts w:ascii="Times New Roman" w:hAnsi="Times New Roman" w:cs="Times New Roman"/>
                <w:bCs/>
                <w:i/>
                <w:iCs/>
                <w:sz w:val="26"/>
                <w:szCs w:val="26"/>
              </w:rPr>
              <w:t xml:space="preserve">, заведующий отделом социологии </w:t>
            </w:r>
            <w:r>
              <w:rPr>
                <w:rFonts w:ascii="Times New Roman" w:hAnsi="Times New Roman" w:cs="Times New Roman"/>
                <w:bCs/>
                <w:i/>
                <w:iCs/>
                <w:sz w:val="26"/>
                <w:szCs w:val="26"/>
              </w:rPr>
              <w:t xml:space="preserve">государственного управления </w:t>
            </w:r>
            <w:r w:rsidRPr="00A920FE">
              <w:rPr>
                <w:rFonts w:ascii="Times New Roman" w:hAnsi="Times New Roman" w:cs="Times New Roman"/>
                <w:i/>
                <w:iCs/>
                <w:sz w:val="26"/>
                <w:szCs w:val="26"/>
              </w:rPr>
              <w:t>Института социологии НАН Беларуси, кандидат философских наук, доцент</w:t>
            </w:r>
            <w:r>
              <w:rPr>
                <w:rFonts w:ascii="Times New Roman" w:hAnsi="Times New Roman" w:cs="Times New Roman"/>
                <w:i/>
                <w:iCs/>
                <w:sz w:val="26"/>
                <w:szCs w:val="26"/>
              </w:rPr>
              <w:t>;</w:t>
            </w:r>
          </w:p>
          <w:p w14:paraId="5AD3B4E8" w14:textId="213B6658" w:rsidR="006D1302" w:rsidRPr="006F4EA2" w:rsidRDefault="006D1302" w:rsidP="006D1302">
            <w:pPr>
              <w:ind w:firstLine="709"/>
              <w:jc w:val="both"/>
              <w:rPr>
                <w:rFonts w:ascii="Times New Roman" w:hAnsi="Times New Roman" w:cs="Times New Roman"/>
                <w:i/>
                <w:iCs/>
                <w:sz w:val="26"/>
                <w:szCs w:val="26"/>
              </w:rPr>
            </w:pPr>
            <w:proofErr w:type="spellStart"/>
            <w:r w:rsidRPr="00A920FE">
              <w:rPr>
                <w:rFonts w:ascii="Times New Roman" w:hAnsi="Times New Roman" w:cs="Times New Roman"/>
                <w:b/>
                <w:bCs/>
                <w:i/>
                <w:iCs/>
                <w:sz w:val="26"/>
                <w:szCs w:val="26"/>
              </w:rPr>
              <w:t>Юрецкий</w:t>
            </w:r>
            <w:proofErr w:type="spellEnd"/>
            <w:r w:rsidRPr="00A920FE">
              <w:rPr>
                <w:rFonts w:ascii="Times New Roman" w:hAnsi="Times New Roman" w:cs="Times New Roman"/>
                <w:b/>
                <w:bCs/>
                <w:i/>
                <w:iCs/>
                <w:sz w:val="26"/>
                <w:szCs w:val="26"/>
              </w:rPr>
              <w:t xml:space="preserve"> Станислав Степанович</w:t>
            </w:r>
            <w:r w:rsidRPr="00A920FE">
              <w:rPr>
                <w:rFonts w:ascii="Times New Roman" w:hAnsi="Times New Roman" w:cs="Times New Roman"/>
                <w:i/>
                <w:iCs/>
                <w:sz w:val="26"/>
                <w:szCs w:val="26"/>
              </w:rPr>
              <w:t xml:space="preserve">, заместитель директора по научной работе Института истории НАН Беларуси, </w:t>
            </w:r>
            <w:r w:rsidR="001B06EE" w:rsidRPr="00A920FE">
              <w:rPr>
                <w:rFonts w:ascii="Times New Roman" w:hAnsi="Times New Roman" w:cs="Times New Roman"/>
                <w:i/>
                <w:iCs/>
                <w:sz w:val="26"/>
                <w:szCs w:val="26"/>
              </w:rPr>
              <w:t>Председатель Совета молодых ученых НАН Беларуси</w:t>
            </w:r>
            <w:r w:rsidR="001B06EE" w:rsidRPr="006F4EA2">
              <w:rPr>
                <w:rFonts w:ascii="Times New Roman" w:hAnsi="Times New Roman" w:cs="Times New Roman"/>
                <w:i/>
                <w:iCs/>
                <w:sz w:val="26"/>
                <w:szCs w:val="26"/>
              </w:rPr>
              <w:t xml:space="preserve">, </w:t>
            </w:r>
            <w:r w:rsidRPr="006F4EA2">
              <w:rPr>
                <w:rFonts w:ascii="Times New Roman" w:hAnsi="Times New Roman" w:cs="Times New Roman"/>
                <w:i/>
                <w:iCs/>
                <w:sz w:val="26"/>
                <w:szCs w:val="26"/>
              </w:rPr>
              <w:t>кандидат исторических наук</w:t>
            </w:r>
            <w:r w:rsidR="001B06EE" w:rsidRPr="006F4EA2">
              <w:rPr>
                <w:rFonts w:ascii="Times New Roman" w:hAnsi="Times New Roman" w:cs="Times New Roman"/>
                <w:i/>
                <w:iCs/>
                <w:sz w:val="26"/>
                <w:szCs w:val="26"/>
              </w:rPr>
              <w:t>;</w:t>
            </w:r>
          </w:p>
          <w:p w14:paraId="1BEDC402" w14:textId="7AAFCF45" w:rsidR="0063125E" w:rsidRPr="006F4EA2" w:rsidRDefault="0063125E" w:rsidP="004B5274">
            <w:pPr>
              <w:widowControl w:val="0"/>
              <w:ind w:firstLine="709"/>
              <w:contextualSpacing/>
              <w:jc w:val="both"/>
              <w:rPr>
                <w:rFonts w:ascii="Times New Roman" w:eastAsia="Calibri" w:hAnsi="Times New Roman" w:cs="Times New Roman"/>
                <w:bCs/>
                <w:i/>
                <w:iCs/>
                <w:sz w:val="26"/>
                <w:szCs w:val="26"/>
              </w:rPr>
            </w:pPr>
            <w:r w:rsidRPr="006F4EA2">
              <w:rPr>
                <w:rFonts w:ascii="Times New Roman" w:eastAsia="Calibri" w:hAnsi="Times New Roman" w:cs="Times New Roman"/>
                <w:b/>
                <w:i/>
                <w:iCs/>
                <w:sz w:val="26"/>
                <w:szCs w:val="26"/>
              </w:rPr>
              <w:t>Яцкевич Наталья Анатольевна</w:t>
            </w:r>
            <w:r w:rsidRPr="006F4EA2">
              <w:rPr>
                <w:rFonts w:ascii="Times New Roman" w:eastAsia="Calibri" w:hAnsi="Times New Roman" w:cs="Times New Roman"/>
                <w:bCs/>
                <w:i/>
                <w:iCs/>
                <w:sz w:val="26"/>
                <w:szCs w:val="26"/>
              </w:rPr>
              <w:t xml:space="preserve"> – заведующий отделом истории партизанского движения учреждения «Белорусский государственный музей истории Великой Отечественной войны»</w:t>
            </w:r>
          </w:p>
          <w:p w14:paraId="68C75A07" w14:textId="22D61285" w:rsidR="00CF5C53" w:rsidRPr="0044651E" w:rsidRDefault="00CF5C53" w:rsidP="00B01E55">
            <w:pPr>
              <w:jc w:val="both"/>
              <w:rPr>
                <w:rFonts w:ascii="Times New Roman" w:hAnsi="Times New Roman" w:cs="Times New Roman"/>
                <w:b/>
                <w:bCs/>
                <w:iCs/>
                <w:sz w:val="26"/>
                <w:szCs w:val="26"/>
              </w:rPr>
            </w:pPr>
          </w:p>
        </w:tc>
      </w:tr>
    </w:tbl>
    <w:p w14:paraId="39D49634" w14:textId="77777777" w:rsidR="00FB1514" w:rsidRPr="0044651E" w:rsidRDefault="00FB1514" w:rsidP="00CB351C">
      <w:pPr>
        <w:spacing w:line="240" w:lineRule="auto"/>
        <w:rPr>
          <w:b/>
          <w:bCs/>
          <w:sz w:val="26"/>
          <w:szCs w:val="26"/>
        </w:rPr>
      </w:pPr>
    </w:p>
    <w:sectPr w:rsidR="00FB1514" w:rsidRPr="0044651E" w:rsidSect="007C2EC4">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030A6"/>
    <w:multiLevelType w:val="hybridMultilevel"/>
    <w:tmpl w:val="07FA4A3E"/>
    <w:lvl w:ilvl="0" w:tplc="94561004">
      <w:start w:val="1"/>
      <w:numFmt w:val="decimal"/>
      <w:lvlText w:val="%1."/>
      <w:lvlJc w:val="left"/>
      <w:pPr>
        <w:ind w:left="4329" w:hanging="360"/>
      </w:pPr>
      <w:rPr>
        <w:b w:val="0"/>
        <w:bCs/>
      </w:rPr>
    </w:lvl>
    <w:lvl w:ilvl="1" w:tplc="04190019" w:tentative="1">
      <w:start w:val="1"/>
      <w:numFmt w:val="lowerLetter"/>
      <w:lvlText w:val="%2."/>
      <w:lvlJc w:val="left"/>
      <w:pPr>
        <w:ind w:left="-544" w:hanging="360"/>
      </w:pPr>
    </w:lvl>
    <w:lvl w:ilvl="2" w:tplc="0419001B" w:tentative="1">
      <w:start w:val="1"/>
      <w:numFmt w:val="lowerRoman"/>
      <w:lvlText w:val="%3."/>
      <w:lvlJc w:val="right"/>
      <w:pPr>
        <w:ind w:left="176" w:hanging="180"/>
      </w:pPr>
    </w:lvl>
    <w:lvl w:ilvl="3" w:tplc="0419000F" w:tentative="1">
      <w:start w:val="1"/>
      <w:numFmt w:val="decimal"/>
      <w:lvlText w:val="%4."/>
      <w:lvlJc w:val="left"/>
      <w:pPr>
        <w:ind w:left="896" w:hanging="360"/>
      </w:pPr>
    </w:lvl>
    <w:lvl w:ilvl="4" w:tplc="04190019" w:tentative="1">
      <w:start w:val="1"/>
      <w:numFmt w:val="lowerLetter"/>
      <w:lvlText w:val="%5."/>
      <w:lvlJc w:val="left"/>
      <w:pPr>
        <w:ind w:left="1616" w:hanging="360"/>
      </w:pPr>
    </w:lvl>
    <w:lvl w:ilvl="5" w:tplc="0419001B" w:tentative="1">
      <w:start w:val="1"/>
      <w:numFmt w:val="lowerRoman"/>
      <w:lvlText w:val="%6."/>
      <w:lvlJc w:val="right"/>
      <w:pPr>
        <w:ind w:left="2336" w:hanging="180"/>
      </w:pPr>
    </w:lvl>
    <w:lvl w:ilvl="6" w:tplc="0419000F" w:tentative="1">
      <w:start w:val="1"/>
      <w:numFmt w:val="decimal"/>
      <w:lvlText w:val="%7."/>
      <w:lvlJc w:val="left"/>
      <w:pPr>
        <w:ind w:left="3056" w:hanging="360"/>
      </w:pPr>
    </w:lvl>
    <w:lvl w:ilvl="7" w:tplc="04190019" w:tentative="1">
      <w:start w:val="1"/>
      <w:numFmt w:val="lowerLetter"/>
      <w:lvlText w:val="%8."/>
      <w:lvlJc w:val="left"/>
      <w:pPr>
        <w:ind w:left="3776" w:hanging="360"/>
      </w:pPr>
    </w:lvl>
    <w:lvl w:ilvl="8" w:tplc="0419001B" w:tentative="1">
      <w:start w:val="1"/>
      <w:numFmt w:val="lowerRoman"/>
      <w:lvlText w:val="%9."/>
      <w:lvlJc w:val="right"/>
      <w:pPr>
        <w:ind w:left="4496" w:hanging="180"/>
      </w:pPr>
    </w:lvl>
  </w:abstractNum>
  <w:num w:numId="1" w16cid:durableId="168971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55"/>
    <w:rsid w:val="00003842"/>
    <w:rsid w:val="000261D5"/>
    <w:rsid w:val="00054B93"/>
    <w:rsid w:val="00134685"/>
    <w:rsid w:val="00145EFB"/>
    <w:rsid w:val="001A26A8"/>
    <w:rsid w:val="001B06EE"/>
    <w:rsid w:val="001B0A52"/>
    <w:rsid w:val="00276B4E"/>
    <w:rsid w:val="00285E83"/>
    <w:rsid w:val="002A54BE"/>
    <w:rsid w:val="002B2333"/>
    <w:rsid w:val="002E0392"/>
    <w:rsid w:val="002F2123"/>
    <w:rsid w:val="00306822"/>
    <w:rsid w:val="00366584"/>
    <w:rsid w:val="00395733"/>
    <w:rsid w:val="003B626A"/>
    <w:rsid w:val="003D0AB2"/>
    <w:rsid w:val="0044651E"/>
    <w:rsid w:val="00496EDF"/>
    <w:rsid w:val="004B5274"/>
    <w:rsid w:val="004F3462"/>
    <w:rsid w:val="004F494C"/>
    <w:rsid w:val="004F4B60"/>
    <w:rsid w:val="00525CBD"/>
    <w:rsid w:val="0056655A"/>
    <w:rsid w:val="00567532"/>
    <w:rsid w:val="0057261C"/>
    <w:rsid w:val="005E1711"/>
    <w:rsid w:val="006007ED"/>
    <w:rsid w:val="0063125E"/>
    <w:rsid w:val="006639D7"/>
    <w:rsid w:val="0066673D"/>
    <w:rsid w:val="006B1D99"/>
    <w:rsid w:val="006B5E94"/>
    <w:rsid w:val="006D1302"/>
    <w:rsid w:val="006F4EA2"/>
    <w:rsid w:val="0072034C"/>
    <w:rsid w:val="00767316"/>
    <w:rsid w:val="007B051F"/>
    <w:rsid w:val="007B541D"/>
    <w:rsid w:val="007C2EC4"/>
    <w:rsid w:val="007C6C5B"/>
    <w:rsid w:val="0082085F"/>
    <w:rsid w:val="00887B1B"/>
    <w:rsid w:val="00891D7A"/>
    <w:rsid w:val="008A35AB"/>
    <w:rsid w:val="008C1C88"/>
    <w:rsid w:val="008D515C"/>
    <w:rsid w:val="008E57DC"/>
    <w:rsid w:val="008F1C1B"/>
    <w:rsid w:val="009B253C"/>
    <w:rsid w:val="009D5E85"/>
    <w:rsid w:val="00A07CE7"/>
    <w:rsid w:val="00A1025B"/>
    <w:rsid w:val="00A43111"/>
    <w:rsid w:val="00A63F53"/>
    <w:rsid w:val="00A920FE"/>
    <w:rsid w:val="00A9775A"/>
    <w:rsid w:val="00AB43A4"/>
    <w:rsid w:val="00AC3D56"/>
    <w:rsid w:val="00AD3B72"/>
    <w:rsid w:val="00B01E55"/>
    <w:rsid w:val="00B02913"/>
    <w:rsid w:val="00B07A87"/>
    <w:rsid w:val="00B22C41"/>
    <w:rsid w:val="00B44003"/>
    <w:rsid w:val="00B768D9"/>
    <w:rsid w:val="00B85A64"/>
    <w:rsid w:val="00BC3AE3"/>
    <w:rsid w:val="00C40E81"/>
    <w:rsid w:val="00C704E1"/>
    <w:rsid w:val="00C84F9D"/>
    <w:rsid w:val="00C908D3"/>
    <w:rsid w:val="00CB351C"/>
    <w:rsid w:val="00CD4ECA"/>
    <w:rsid w:val="00CF5C53"/>
    <w:rsid w:val="00D406C0"/>
    <w:rsid w:val="00D5093A"/>
    <w:rsid w:val="00D76005"/>
    <w:rsid w:val="00DC0FF4"/>
    <w:rsid w:val="00DC22F1"/>
    <w:rsid w:val="00E15DF0"/>
    <w:rsid w:val="00E946EE"/>
    <w:rsid w:val="00EE08FD"/>
    <w:rsid w:val="00F21B37"/>
    <w:rsid w:val="00F429D7"/>
    <w:rsid w:val="00F8551B"/>
    <w:rsid w:val="00FA7F90"/>
    <w:rsid w:val="00FB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5B7E"/>
  <w15:chartTrackingRefBased/>
  <w15:docId w15:val="{87A5A81B-7CEC-42C5-A644-1D81106D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7CE7"/>
    <w:rPr>
      <w:color w:val="0000FF"/>
      <w:u w:val="single"/>
    </w:rPr>
  </w:style>
  <w:style w:type="paragraph" w:styleId="a4">
    <w:name w:val="Balloon Text"/>
    <w:basedOn w:val="a"/>
    <w:link w:val="a5"/>
    <w:uiPriority w:val="99"/>
    <w:semiHidden/>
    <w:unhideWhenUsed/>
    <w:rsid w:val="003665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6584"/>
    <w:rPr>
      <w:rFonts w:ascii="Segoe UI" w:hAnsi="Segoe UI" w:cs="Segoe UI"/>
      <w:sz w:val="18"/>
      <w:szCs w:val="18"/>
    </w:rPr>
  </w:style>
  <w:style w:type="table" w:styleId="a6">
    <w:name w:val="Table Grid"/>
    <w:basedOn w:val="a1"/>
    <w:uiPriority w:val="39"/>
    <w:rsid w:val="00B7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5655">
      <w:bodyDiv w:val="1"/>
      <w:marLeft w:val="0"/>
      <w:marRight w:val="0"/>
      <w:marTop w:val="0"/>
      <w:marBottom w:val="0"/>
      <w:divBdr>
        <w:top w:val="none" w:sz="0" w:space="0" w:color="auto"/>
        <w:left w:val="none" w:sz="0" w:space="0" w:color="auto"/>
        <w:bottom w:val="none" w:sz="0" w:space="0" w:color="auto"/>
        <w:right w:val="none" w:sz="0" w:space="0" w:color="auto"/>
      </w:divBdr>
      <w:divsChild>
        <w:div w:id="2063402546">
          <w:marLeft w:val="0"/>
          <w:marRight w:val="0"/>
          <w:marTop w:val="0"/>
          <w:marBottom w:val="0"/>
          <w:divBdr>
            <w:top w:val="none" w:sz="0" w:space="0" w:color="auto"/>
            <w:left w:val="none" w:sz="0" w:space="0" w:color="auto"/>
            <w:bottom w:val="none" w:sz="0" w:space="0" w:color="auto"/>
            <w:right w:val="none" w:sz="0" w:space="0" w:color="auto"/>
          </w:divBdr>
        </w:div>
        <w:div w:id="896237298">
          <w:marLeft w:val="0"/>
          <w:marRight w:val="0"/>
          <w:marTop w:val="0"/>
          <w:marBottom w:val="0"/>
          <w:divBdr>
            <w:top w:val="none" w:sz="0" w:space="0" w:color="auto"/>
            <w:left w:val="none" w:sz="0" w:space="0" w:color="auto"/>
            <w:bottom w:val="none" w:sz="0" w:space="0" w:color="auto"/>
            <w:right w:val="none" w:sz="0" w:space="0" w:color="auto"/>
          </w:divBdr>
        </w:div>
        <w:div w:id="99125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E%D1%80%D1%83%D0%B6%D1%91%D0%BD%D0%BD%D1%8B%D0%B5_%D1%81%D0%B8%D0%BB%D1%8B_%D0%A0%D0%B5%D1%81%D0%BF%D1%83%D0%B1%D0%BB%D0%B8%D0%BA%D0%B8_%D0%9A%D0%B0%D0%B7%D0%B0%D1%85%D1%81%D1%82%D0%B0%D0%BD" TargetMode="External"/><Relationship Id="rId13" Type="http://schemas.openxmlformats.org/officeDocument/2006/relationships/hyperlink" Target="https://ru.wikipedia.org/wiki/%D0%93%D0%B5%D0%BD%D0%B5%D1%80%D0%B0%D0%BB-%D0%BB%D0%B5%D0%B9%D1%82%D0%B5%D0%BD%D0%B0%D0%BD%D1%82"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ru.wikipedia.org/wiki/%D0%92%D0%BE%D0%BE%D1%80%D1%83%D0%B6%D1%91%D0%BD%D0%BD%D1%8B%D0%B5_%D1%81%D0%B8%D0%BB%D1%8B_%D0%A0%D0%B5%D1%81%D0%BF%D1%83%D0%B1%D0%BB%D0%B8%D0%BA%D0%B8_%D0%9A%D0%B0%D0%B7%D0%B0%D1%85%D1%81%D1%82%D0%B0%D0%B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D0%90%D0%BA%D0%B0%D0%B4%D0%B5%D0%BC%D0%B8%D1%8F_%D0%B2%D0%BE%D0%B5%D0%BD%D0%BD%D1%8B%D1%85_%D0%BD%D0%B0%D1%83%D0%BA_%D0%A0%D0%BE%D1%81%D1%81%D0%B8%D0%B9%D1%81%D0%BA%D0%BE%D0%B9_%D0%A4%D0%B5%D0%B4%D0%B5%D1%80%D0%B0%D1%86%D0%B8%D0%B8" TargetMode="External"/><Relationship Id="rId5" Type="http://schemas.openxmlformats.org/officeDocument/2006/relationships/webSettings" Target="webSettings.xml"/><Relationship Id="rId15" Type="http://schemas.openxmlformats.org/officeDocument/2006/relationships/hyperlink" Target="https://ru.wikipedia.org/wiki/%D0%90%D0%BA%D0%B0%D0%B4%D0%B5%D0%BC%D0%B8%D1%8F_%D0%B2%D0%BE%D0%B5%D0%BD%D0%BD%D1%8B%D1%85_%D0%BD%D0%B0%D1%83%D0%BA_%D0%A0%D0%BE%D1%81%D1%81%D0%B8%D0%B9%D1%81%D0%BA%D0%BE%D0%B9_%D0%A4%D0%B5%D0%B4%D0%B5%D1%80%D0%B0%D1%86%D0%B8%D0%B8" TargetMode="External"/><Relationship Id="rId10" Type="http://schemas.openxmlformats.org/officeDocument/2006/relationships/hyperlink" Target="https://ru.wikipedia.org/wiki/%D0%9C%D0%B0%D0%B6%D0%B8%D0%BB%D0%B8%D1%81_%D0%BF%D0%B0%D1%80%D0%BB%D0%B0%D0%BC%D0%B5%D0%BD%D1%82%D0%B0_%D0%9A%D0%B0%D0%B7%D0%B0%D1%85%D1%81%D1%82%D0%B0%D0%BD%D0%B0" TargetMode="External"/><Relationship Id="rId4" Type="http://schemas.openxmlformats.org/officeDocument/2006/relationships/settings" Target="settings.xml"/><Relationship Id="rId9" Type="http://schemas.openxmlformats.org/officeDocument/2006/relationships/hyperlink" Target="https://ru.wikipedia.org/wiki/%D0%93%D0%B5%D0%BD%D0%B5%D1%80%D0%B0%D0%BB-%D0%BB%D0%B5%D0%B9%D1%82%D0%B5%D0%BD%D0%B0%D0%BD%D1%82" TargetMode="External"/><Relationship Id="rId14" Type="http://schemas.openxmlformats.org/officeDocument/2006/relationships/hyperlink" Target="https://ru.wikipedia.org/wiki/%D0%9C%D0%B0%D0%B6%D0%B8%D0%BB%D0%B8%D1%81_%D0%BF%D0%B0%D1%80%D0%BB%D0%B0%D0%BC%D0%B5%D0%BD%D1%82%D0%B0_%D0%9A%D0%B0%D0%B7%D0%B0%D1%85%D1%81%D1%82%D0%B0%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E78C-2DA8-4F8A-AFA7-B48CEF06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Станіслаў Юрэцкі</dc:creator>
  <cp:keywords/>
  <dc:description/>
  <cp:lastModifiedBy>user</cp:lastModifiedBy>
  <cp:revision>2</cp:revision>
  <cp:lastPrinted>2022-06-13T09:17:00Z</cp:lastPrinted>
  <dcterms:created xsi:type="dcterms:W3CDTF">2022-06-13T15:06:00Z</dcterms:created>
  <dcterms:modified xsi:type="dcterms:W3CDTF">2022-06-13T15:06:00Z</dcterms:modified>
</cp:coreProperties>
</file>